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5C8B" w:rsidRDefault="006C5C8B" w:rsidP="006A6189">
      <w:pPr>
        <w:jc w:val="center"/>
        <w:rPr>
          <w:b/>
          <w:sz w:val="28"/>
          <w:szCs w:val="28"/>
        </w:rPr>
      </w:pPr>
      <w:r w:rsidRPr="005D2ECA">
        <w:rPr>
          <w:rFonts w:eastAsiaTheme="minorHAnsi"/>
          <w:b/>
          <w:noProof/>
          <w:kern w:val="2"/>
          <w:sz w:val="28"/>
          <w:szCs w:val="28"/>
        </w:rPr>
        <w:drawing>
          <wp:inline distT="0" distB="0" distL="0" distR="0">
            <wp:extent cx="495300" cy="742950"/>
            <wp:effectExtent l="0" t="0" r="0" b="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95300" cy="742950"/>
                    </a:xfrm>
                    <a:prstGeom prst="rect">
                      <a:avLst/>
                    </a:prstGeom>
                    <a:noFill/>
                    <a:ln w="9525">
                      <a:noFill/>
                      <a:miter lim="800000"/>
                      <a:headEnd/>
                      <a:tailEnd/>
                    </a:ln>
                  </pic:spPr>
                </pic:pic>
              </a:graphicData>
            </a:graphic>
          </wp:inline>
        </w:drawing>
      </w:r>
    </w:p>
    <w:p w:rsidR="006C5C8B" w:rsidRPr="00952A03" w:rsidRDefault="006C5C8B" w:rsidP="006A6189">
      <w:pPr>
        <w:jc w:val="center"/>
        <w:rPr>
          <w:b/>
          <w:sz w:val="24"/>
          <w:szCs w:val="24"/>
        </w:rPr>
      </w:pPr>
    </w:p>
    <w:p w:rsidR="006A6189" w:rsidRDefault="006A6189" w:rsidP="00952A03">
      <w:pPr>
        <w:jc w:val="center"/>
        <w:rPr>
          <w:b/>
          <w:sz w:val="28"/>
          <w:szCs w:val="28"/>
        </w:rPr>
      </w:pPr>
      <w:r>
        <w:rPr>
          <w:b/>
          <w:sz w:val="28"/>
          <w:szCs w:val="28"/>
        </w:rPr>
        <w:t xml:space="preserve">СОВЕТ ДЕПУТАТОВ </w:t>
      </w:r>
    </w:p>
    <w:p w:rsidR="006A6189" w:rsidRDefault="006A6189" w:rsidP="00952A03">
      <w:pPr>
        <w:jc w:val="center"/>
        <w:rPr>
          <w:b/>
          <w:sz w:val="28"/>
          <w:szCs w:val="28"/>
        </w:rPr>
      </w:pPr>
      <w:r>
        <w:rPr>
          <w:b/>
          <w:sz w:val="28"/>
          <w:szCs w:val="28"/>
        </w:rPr>
        <w:t>МУНИЦИПАЛЬНОГО ОБРАЗОВАНИЯ</w:t>
      </w:r>
    </w:p>
    <w:p w:rsidR="006A6189" w:rsidRDefault="006A6189" w:rsidP="00952A03">
      <w:pPr>
        <w:jc w:val="center"/>
        <w:rPr>
          <w:b/>
          <w:sz w:val="28"/>
          <w:szCs w:val="28"/>
        </w:rPr>
      </w:pPr>
      <w:r>
        <w:rPr>
          <w:b/>
          <w:sz w:val="28"/>
          <w:szCs w:val="28"/>
        </w:rPr>
        <w:t>СОЛЬ-ИЛЕЦКИЙ ГОРОДСКОЙ ОКРУГ</w:t>
      </w:r>
    </w:p>
    <w:p w:rsidR="006A6189" w:rsidRDefault="006A6189" w:rsidP="00952A03">
      <w:pPr>
        <w:jc w:val="center"/>
        <w:rPr>
          <w:b/>
          <w:sz w:val="28"/>
          <w:szCs w:val="28"/>
        </w:rPr>
      </w:pPr>
      <w:r>
        <w:rPr>
          <w:b/>
          <w:sz w:val="28"/>
          <w:szCs w:val="28"/>
        </w:rPr>
        <w:t xml:space="preserve">ОРЕНБУРГСКОЙ ОБЛАСТИ </w:t>
      </w:r>
    </w:p>
    <w:p w:rsidR="006A6189" w:rsidRDefault="006A6189" w:rsidP="00952A03">
      <w:pPr>
        <w:tabs>
          <w:tab w:val="left" w:pos="708"/>
          <w:tab w:val="left" w:pos="1416"/>
          <w:tab w:val="left" w:pos="2124"/>
          <w:tab w:val="left" w:pos="2832"/>
          <w:tab w:val="left" w:pos="3540"/>
          <w:tab w:val="left" w:pos="6340"/>
        </w:tabs>
        <w:rPr>
          <w:b/>
          <w:sz w:val="28"/>
          <w:szCs w:val="28"/>
        </w:rPr>
      </w:pPr>
    </w:p>
    <w:tbl>
      <w:tblPr>
        <w:tblW w:w="0" w:type="auto"/>
        <w:tblInd w:w="-106" w:type="dxa"/>
        <w:tblLook w:val="00A0"/>
      </w:tblPr>
      <w:tblGrid>
        <w:gridCol w:w="4845"/>
        <w:gridCol w:w="4831"/>
      </w:tblGrid>
      <w:tr w:rsidR="00952A03" w:rsidRPr="00952A03" w:rsidTr="00334540">
        <w:tc>
          <w:tcPr>
            <w:tcW w:w="4845" w:type="dxa"/>
          </w:tcPr>
          <w:p w:rsidR="00952A03" w:rsidRPr="00952A03" w:rsidRDefault="00952A03" w:rsidP="00952A03">
            <w:pPr>
              <w:widowControl/>
              <w:autoSpaceDE/>
              <w:autoSpaceDN/>
              <w:adjustRightInd/>
              <w:rPr>
                <w:b/>
                <w:bCs/>
                <w:sz w:val="28"/>
                <w:szCs w:val="28"/>
              </w:rPr>
            </w:pPr>
            <w:r w:rsidRPr="00952A03">
              <w:rPr>
                <w:b/>
                <w:bCs/>
                <w:sz w:val="28"/>
                <w:szCs w:val="28"/>
              </w:rPr>
              <w:t>74 заседание</w:t>
            </w:r>
          </w:p>
        </w:tc>
        <w:tc>
          <w:tcPr>
            <w:tcW w:w="4831" w:type="dxa"/>
          </w:tcPr>
          <w:p w:rsidR="00952A03" w:rsidRPr="00952A03" w:rsidRDefault="00952A03" w:rsidP="00952A03">
            <w:pPr>
              <w:widowControl/>
              <w:autoSpaceDE/>
              <w:autoSpaceDN/>
              <w:adjustRightInd/>
              <w:jc w:val="center"/>
              <w:rPr>
                <w:b/>
                <w:bCs/>
                <w:sz w:val="28"/>
                <w:szCs w:val="28"/>
              </w:rPr>
            </w:pPr>
            <w:r w:rsidRPr="00952A03">
              <w:rPr>
                <w:b/>
                <w:bCs/>
                <w:sz w:val="28"/>
                <w:szCs w:val="28"/>
              </w:rPr>
              <w:t xml:space="preserve">                     </w:t>
            </w:r>
            <w:r w:rsidRPr="00952A03">
              <w:rPr>
                <w:b/>
                <w:bCs/>
                <w:sz w:val="28"/>
                <w:szCs w:val="28"/>
                <w:lang w:val="en-US"/>
              </w:rPr>
              <w:t>I</w:t>
            </w:r>
            <w:r w:rsidRPr="00952A03">
              <w:rPr>
                <w:b/>
                <w:bCs/>
                <w:sz w:val="28"/>
                <w:szCs w:val="28"/>
              </w:rPr>
              <w:t xml:space="preserve"> созыв</w:t>
            </w:r>
          </w:p>
        </w:tc>
      </w:tr>
      <w:tr w:rsidR="00952A03" w:rsidRPr="00952A03" w:rsidTr="00334540">
        <w:tc>
          <w:tcPr>
            <w:tcW w:w="4845" w:type="dxa"/>
          </w:tcPr>
          <w:p w:rsidR="00952A03" w:rsidRPr="00952A03" w:rsidRDefault="00952A03" w:rsidP="00952A03">
            <w:pPr>
              <w:widowControl/>
              <w:autoSpaceDE/>
              <w:autoSpaceDN/>
              <w:adjustRightInd/>
              <w:rPr>
                <w:b/>
                <w:bCs/>
                <w:sz w:val="28"/>
                <w:szCs w:val="28"/>
              </w:rPr>
            </w:pPr>
            <w:r w:rsidRPr="00952A03">
              <w:rPr>
                <w:b/>
                <w:bCs/>
                <w:sz w:val="28"/>
                <w:szCs w:val="28"/>
              </w:rPr>
              <w:t xml:space="preserve">25.03.2020                                                           </w:t>
            </w:r>
          </w:p>
        </w:tc>
        <w:tc>
          <w:tcPr>
            <w:tcW w:w="4831" w:type="dxa"/>
          </w:tcPr>
          <w:p w:rsidR="00952A03" w:rsidRPr="00952A03" w:rsidRDefault="00952A03" w:rsidP="00952A03">
            <w:pPr>
              <w:widowControl/>
              <w:autoSpaceDE/>
              <w:autoSpaceDN/>
              <w:adjustRightInd/>
              <w:jc w:val="center"/>
              <w:rPr>
                <w:b/>
                <w:bCs/>
                <w:sz w:val="28"/>
                <w:szCs w:val="28"/>
              </w:rPr>
            </w:pPr>
            <w:r w:rsidRPr="00952A03">
              <w:rPr>
                <w:b/>
                <w:bCs/>
                <w:sz w:val="28"/>
                <w:szCs w:val="28"/>
              </w:rPr>
              <w:t xml:space="preserve">                                   г. Соль- Илецк</w:t>
            </w:r>
          </w:p>
        </w:tc>
      </w:tr>
    </w:tbl>
    <w:p w:rsidR="006A6189" w:rsidRDefault="006A6189" w:rsidP="00952A03">
      <w:pPr>
        <w:rPr>
          <w:b/>
          <w:sz w:val="28"/>
          <w:szCs w:val="28"/>
        </w:rPr>
      </w:pPr>
    </w:p>
    <w:p w:rsidR="006A6189" w:rsidRDefault="00C67245" w:rsidP="00952A03">
      <w:pPr>
        <w:jc w:val="center"/>
        <w:rPr>
          <w:b/>
          <w:sz w:val="28"/>
          <w:szCs w:val="28"/>
        </w:rPr>
      </w:pPr>
      <w:r>
        <w:rPr>
          <w:b/>
          <w:sz w:val="28"/>
          <w:szCs w:val="28"/>
        </w:rPr>
        <w:t xml:space="preserve">РЕШЕНИЕ № </w:t>
      </w:r>
      <w:r w:rsidR="00952A03">
        <w:rPr>
          <w:b/>
          <w:sz w:val="28"/>
          <w:szCs w:val="28"/>
        </w:rPr>
        <w:t>855</w:t>
      </w:r>
    </w:p>
    <w:p w:rsidR="00C67245" w:rsidRPr="00F21F31" w:rsidRDefault="00C67245" w:rsidP="00952A03">
      <w:pPr>
        <w:jc w:val="center"/>
        <w:rPr>
          <w:b/>
          <w:sz w:val="28"/>
          <w:szCs w:val="28"/>
        </w:rPr>
      </w:pPr>
    </w:p>
    <w:tbl>
      <w:tblPr>
        <w:tblW w:w="8755" w:type="dxa"/>
        <w:tblLook w:val="04A0"/>
      </w:tblPr>
      <w:tblGrid>
        <w:gridCol w:w="6062"/>
        <w:gridCol w:w="286"/>
        <w:gridCol w:w="2407"/>
      </w:tblGrid>
      <w:tr w:rsidR="006A6189" w:rsidRPr="006031D5" w:rsidTr="00952A03">
        <w:trPr>
          <w:trHeight w:val="1298"/>
        </w:trPr>
        <w:tc>
          <w:tcPr>
            <w:tcW w:w="6062" w:type="dxa"/>
          </w:tcPr>
          <w:p w:rsidR="006A6189" w:rsidRPr="00140338" w:rsidRDefault="006A6189" w:rsidP="00952A03">
            <w:pPr>
              <w:jc w:val="both"/>
              <w:rPr>
                <w:sz w:val="28"/>
                <w:szCs w:val="28"/>
              </w:rPr>
            </w:pPr>
            <w:r w:rsidRPr="00140338">
              <w:rPr>
                <w:sz w:val="28"/>
                <w:szCs w:val="28"/>
              </w:rPr>
              <w:t>Об утверждении Положения «</w:t>
            </w:r>
            <w:r w:rsidR="0026421B" w:rsidRPr="0026421B">
              <w:rPr>
                <w:rFonts w:eastAsia="Calibri"/>
                <w:sz w:val="28"/>
                <w:szCs w:val="28"/>
                <w:lang w:eastAsia="en-US"/>
              </w:rPr>
              <w:t xml:space="preserve">О создании </w:t>
            </w:r>
            <w:r w:rsidR="00503788">
              <w:rPr>
                <w:rFonts w:eastAsia="Calibri"/>
                <w:sz w:val="28"/>
                <w:szCs w:val="28"/>
                <w:lang w:eastAsia="en-US"/>
              </w:rPr>
              <w:t>О</w:t>
            </w:r>
            <w:r w:rsidR="0026421B" w:rsidRPr="0026421B">
              <w:rPr>
                <w:rFonts w:eastAsia="Calibri"/>
                <w:sz w:val="28"/>
                <w:szCs w:val="28"/>
                <w:lang w:eastAsia="en-US"/>
              </w:rPr>
              <w:t xml:space="preserve">бщественной палаты муниципального </w:t>
            </w:r>
            <w:r w:rsidR="00BE774A">
              <w:rPr>
                <w:rFonts w:eastAsia="Calibri"/>
                <w:sz w:val="28"/>
                <w:szCs w:val="28"/>
                <w:lang w:eastAsia="en-US"/>
              </w:rPr>
              <w:t>о</w:t>
            </w:r>
            <w:r w:rsidR="0026421B" w:rsidRPr="0026421B">
              <w:rPr>
                <w:rFonts w:eastAsia="Calibri"/>
                <w:sz w:val="28"/>
                <w:szCs w:val="28"/>
                <w:lang w:eastAsia="en-US"/>
              </w:rPr>
              <w:t>бразования</w:t>
            </w:r>
            <w:r w:rsidR="0026421B">
              <w:rPr>
                <w:rFonts w:eastAsia="Calibri"/>
                <w:sz w:val="28"/>
                <w:szCs w:val="28"/>
                <w:lang w:eastAsia="en-US"/>
              </w:rPr>
              <w:t xml:space="preserve"> </w:t>
            </w:r>
            <w:proofErr w:type="spellStart"/>
            <w:r w:rsidR="0026421B" w:rsidRPr="0026421B">
              <w:rPr>
                <w:rFonts w:eastAsia="Calibri"/>
                <w:sz w:val="28"/>
                <w:szCs w:val="28"/>
                <w:lang w:eastAsia="en-US"/>
              </w:rPr>
              <w:t>Соль-Илецкий</w:t>
            </w:r>
            <w:proofErr w:type="spellEnd"/>
            <w:r w:rsidR="0026421B" w:rsidRPr="0026421B">
              <w:rPr>
                <w:rFonts w:eastAsia="Calibri"/>
                <w:sz w:val="28"/>
                <w:szCs w:val="28"/>
                <w:lang w:eastAsia="en-US"/>
              </w:rPr>
              <w:t xml:space="preserve"> городской  округ</w:t>
            </w:r>
            <w:r w:rsidR="00952A03">
              <w:rPr>
                <w:rFonts w:eastAsia="Calibri"/>
                <w:sz w:val="28"/>
                <w:szCs w:val="28"/>
                <w:lang w:eastAsia="en-US"/>
              </w:rPr>
              <w:t xml:space="preserve"> </w:t>
            </w:r>
            <w:r w:rsidR="0026421B">
              <w:rPr>
                <w:rFonts w:eastAsia="Calibri"/>
                <w:sz w:val="28"/>
                <w:szCs w:val="28"/>
                <w:lang w:eastAsia="en-US"/>
              </w:rPr>
              <w:t>Оренбургской области</w:t>
            </w:r>
            <w:r w:rsidRPr="00140338">
              <w:rPr>
                <w:sz w:val="28"/>
                <w:szCs w:val="28"/>
              </w:rPr>
              <w:t>»</w:t>
            </w:r>
          </w:p>
        </w:tc>
        <w:tc>
          <w:tcPr>
            <w:tcW w:w="286" w:type="dxa"/>
          </w:tcPr>
          <w:p w:rsidR="006A6189" w:rsidRPr="006031D5" w:rsidRDefault="006A6189" w:rsidP="00952A03">
            <w:pPr>
              <w:jc w:val="center"/>
              <w:rPr>
                <w:b/>
                <w:sz w:val="28"/>
                <w:szCs w:val="28"/>
              </w:rPr>
            </w:pPr>
          </w:p>
        </w:tc>
        <w:tc>
          <w:tcPr>
            <w:tcW w:w="2407" w:type="dxa"/>
          </w:tcPr>
          <w:p w:rsidR="006A6189" w:rsidRPr="006031D5" w:rsidRDefault="006A6189" w:rsidP="00952A03">
            <w:pPr>
              <w:jc w:val="center"/>
              <w:rPr>
                <w:b/>
                <w:sz w:val="28"/>
                <w:szCs w:val="28"/>
              </w:rPr>
            </w:pPr>
          </w:p>
        </w:tc>
      </w:tr>
    </w:tbl>
    <w:p w:rsidR="00952A03" w:rsidRDefault="00952A03" w:rsidP="00952A03">
      <w:pPr>
        <w:widowControl/>
        <w:ind w:firstLine="540"/>
        <w:jc w:val="both"/>
        <w:rPr>
          <w:sz w:val="28"/>
          <w:szCs w:val="28"/>
        </w:rPr>
      </w:pPr>
    </w:p>
    <w:p w:rsidR="006A6189" w:rsidRDefault="0026421B" w:rsidP="00952A03">
      <w:pPr>
        <w:widowControl/>
        <w:ind w:firstLine="540"/>
        <w:jc w:val="both"/>
        <w:rPr>
          <w:b/>
          <w:sz w:val="28"/>
          <w:szCs w:val="28"/>
        </w:rPr>
      </w:pPr>
      <w:proofErr w:type="gramStart"/>
      <w:r w:rsidRPr="0026421B">
        <w:rPr>
          <w:sz w:val="28"/>
          <w:szCs w:val="28"/>
        </w:rPr>
        <w:t>В соответствии с  Федеральным законом от 21.07.2014 № 212- ФЗ «Об основах общественного контроля в Российской Федерации», перечнем поручений Президента Российской Федерации от 21.04.2014 № ПР-995 ГС, Законом Оренбургской области от 02.09.2015 №3359/933-V-ОЗ «Об общественном контроле в Оренбургской области</w:t>
      </w:r>
      <w:r>
        <w:rPr>
          <w:sz w:val="28"/>
          <w:szCs w:val="28"/>
        </w:rPr>
        <w:t>»</w:t>
      </w:r>
      <w:r w:rsidR="00B85276">
        <w:rPr>
          <w:sz w:val="28"/>
          <w:szCs w:val="28"/>
        </w:rPr>
        <w:t xml:space="preserve">, руководствуясь </w:t>
      </w:r>
      <w:r w:rsidR="00B85276" w:rsidRPr="00F21F31">
        <w:rPr>
          <w:sz w:val="28"/>
          <w:szCs w:val="28"/>
        </w:rPr>
        <w:t>Уставом муниципального образования Соль-Илецкий городской округ, Совет депутатов муниципального образования Соль-Илецкий городской округ</w:t>
      </w:r>
      <w:r>
        <w:rPr>
          <w:sz w:val="28"/>
          <w:szCs w:val="28"/>
        </w:rPr>
        <w:t xml:space="preserve"> решил</w:t>
      </w:r>
      <w:r w:rsidR="006A6189" w:rsidRPr="00F21F31">
        <w:rPr>
          <w:sz w:val="28"/>
          <w:szCs w:val="28"/>
        </w:rPr>
        <w:t xml:space="preserve">: </w:t>
      </w:r>
      <w:proofErr w:type="gramEnd"/>
    </w:p>
    <w:p w:rsidR="006A6189" w:rsidRDefault="006A6189" w:rsidP="00952A03">
      <w:pPr>
        <w:widowControl/>
        <w:ind w:firstLine="540"/>
        <w:jc w:val="both"/>
        <w:rPr>
          <w:sz w:val="28"/>
          <w:szCs w:val="28"/>
        </w:rPr>
      </w:pPr>
      <w:r w:rsidRPr="00AF70EC">
        <w:rPr>
          <w:sz w:val="28"/>
          <w:szCs w:val="28"/>
        </w:rPr>
        <w:t xml:space="preserve">1. </w:t>
      </w:r>
      <w:r w:rsidR="0026421B" w:rsidRPr="0026421B">
        <w:rPr>
          <w:color w:val="000000"/>
          <w:spacing w:val="-4"/>
          <w:sz w:val="28"/>
          <w:szCs w:val="28"/>
        </w:rPr>
        <w:t>Утвердить Положение об Общественной палат</w:t>
      </w:r>
      <w:r w:rsidR="0026421B">
        <w:rPr>
          <w:color w:val="000000"/>
          <w:spacing w:val="-4"/>
          <w:sz w:val="28"/>
          <w:szCs w:val="28"/>
        </w:rPr>
        <w:t>е Соль-Илецкого</w:t>
      </w:r>
      <w:r w:rsidR="0026421B" w:rsidRPr="0026421B">
        <w:rPr>
          <w:color w:val="000000"/>
          <w:spacing w:val="-4"/>
          <w:sz w:val="28"/>
          <w:szCs w:val="28"/>
        </w:rPr>
        <w:t xml:space="preserve"> городского округа </w:t>
      </w:r>
      <w:r w:rsidR="0026421B">
        <w:rPr>
          <w:color w:val="000000"/>
          <w:spacing w:val="-4"/>
          <w:sz w:val="28"/>
          <w:szCs w:val="28"/>
        </w:rPr>
        <w:t>Оренбургской области</w:t>
      </w:r>
      <w:r w:rsidR="0026421B" w:rsidRPr="0026421B">
        <w:rPr>
          <w:color w:val="000000"/>
          <w:spacing w:val="-4"/>
          <w:sz w:val="28"/>
          <w:szCs w:val="28"/>
        </w:rPr>
        <w:t xml:space="preserve"> </w:t>
      </w:r>
      <w:r>
        <w:rPr>
          <w:sz w:val="28"/>
          <w:szCs w:val="28"/>
        </w:rPr>
        <w:t>согласно приложению.</w:t>
      </w:r>
    </w:p>
    <w:p w:rsidR="006A6189" w:rsidRDefault="006A6189" w:rsidP="00952A03">
      <w:pPr>
        <w:ind w:firstLine="567"/>
        <w:jc w:val="both"/>
        <w:rPr>
          <w:sz w:val="28"/>
          <w:szCs w:val="28"/>
        </w:rPr>
      </w:pPr>
      <w:r w:rsidRPr="00B73713">
        <w:rPr>
          <w:sz w:val="28"/>
          <w:szCs w:val="28"/>
        </w:rPr>
        <w:t xml:space="preserve">2. </w:t>
      </w:r>
      <w:proofErr w:type="gramStart"/>
      <w:r w:rsidRPr="00F21F31">
        <w:rPr>
          <w:sz w:val="28"/>
          <w:szCs w:val="28"/>
        </w:rPr>
        <w:t>Контроль за</w:t>
      </w:r>
      <w:proofErr w:type="gramEnd"/>
      <w:r w:rsidRPr="00F21F31">
        <w:rPr>
          <w:sz w:val="28"/>
          <w:szCs w:val="28"/>
        </w:rPr>
        <w:t xml:space="preserve"> исполнением решения возложить на постоянную комиссию по вопросам муниципальной службы, правопорядку, труду, работе с общественными и религиозными объединениями, национальным вопросам и делам военнослужащих и казачества.</w:t>
      </w:r>
    </w:p>
    <w:p w:rsidR="006A6189" w:rsidRPr="00F72CE3" w:rsidRDefault="006A6189" w:rsidP="00952A03">
      <w:pPr>
        <w:pStyle w:val="ConsPlusNormal"/>
        <w:ind w:firstLine="540"/>
        <w:jc w:val="both"/>
        <w:rPr>
          <w:sz w:val="28"/>
          <w:szCs w:val="28"/>
        </w:rPr>
      </w:pPr>
      <w:r w:rsidRPr="00B73713">
        <w:rPr>
          <w:sz w:val="28"/>
          <w:szCs w:val="28"/>
        </w:rPr>
        <w:t xml:space="preserve">3. Настоящее решение вступает в силу после его официального </w:t>
      </w:r>
      <w:r w:rsidRPr="00F72CE3">
        <w:rPr>
          <w:sz w:val="28"/>
          <w:szCs w:val="28"/>
        </w:rPr>
        <w:t>опубликования (обнародования).</w:t>
      </w:r>
    </w:p>
    <w:p w:rsidR="006A6189" w:rsidRPr="00F21F31" w:rsidRDefault="006A6189" w:rsidP="006A6189">
      <w:pPr>
        <w:jc w:val="both"/>
        <w:rPr>
          <w:sz w:val="28"/>
          <w:szCs w:val="28"/>
        </w:rPr>
      </w:pPr>
    </w:p>
    <w:tbl>
      <w:tblPr>
        <w:tblW w:w="0" w:type="auto"/>
        <w:tblLook w:val="04A0"/>
      </w:tblPr>
      <w:tblGrid>
        <w:gridCol w:w="4802"/>
        <w:gridCol w:w="4768"/>
      </w:tblGrid>
      <w:tr w:rsidR="006A6189" w:rsidRPr="00F21F31" w:rsidTr="0092654D">
        <w:tc>
          <w:tcPr>
            <w:tcW w:w="4803" w:type="dxa"/>
            <w:shd w:val="clear" w:color="auto" w:fill="auto"/>
          </w:tcPr>
          <w:p w:rsidR="006C5C8B" w:rsidRDefault="006C5C8B" w:rsidP="0092654D">
            <w:pPr>
              <w:rPr>
                <w:sz w:val="28"/>
                <w:szCs w:val="28"/>
              </w:rPr>
            </w:pPr>
          </w:p>
          <w:p w:rsidR="006A6189" w:rsidRPr="00F21F31" w:rsidRDefault="006A6189" w:rsidP="0092654D">
            <w:pPr>
              <w:rPr>
                <w:sz w:val="28"/>
                <w:szCs w:val="28"/>
              </w:rPr>
            </w:pPr>
            <w:r w:rsidRPr="00F21F31">
              <w:rPr>
                <w:sz w:val="28"/>
                <w:szCs w:val="28"/>
              </w:rPr>
              <w:t xml:space="preserve">Председатель Совета депутатов муниципального образования </w:t>
            </w:r>
          </w:p>
          <w:p w:rsidR="006A6189" w:rsidRPr="00F21F31" w:rsidRDefault="006A6189" w:rsidP="0092654D">
            <w:pPr>
              <w:rPr>
                <w:sz w:val="28"/>
                <w:szCs w:val="28"/>
              </w:rPr>
            </w:pPr>
            <w:r w:rsidRPr="00F21F31">
              <w:rPr>
                <w:sz w:val="28"/>
                <w:szCs w:val="28"/>
              </w:rPr>
              <w:t>Соль-Илецкий городской округ</w:t>
            </w:r>
          </w:p>
          <w:p w:rsidR="006A6189" w:rsidRPr="00F21F31" w:rsidRDefault="006A6189" w:rsidP="0092654D">
            <w:pPr>
              <w:rPr>
                <w:spacing w:val="-8"/>
                <w:sz w:val="28"/>
                <w:szCs w:val="28"/>
              </w:rPr>
            </w:pPr>
            <w:r w:rsidRPr="00F21F31">
              <w:rPr>
                <w:sz w:val="28"/>
                <w:szCs w:val="28"/>
              </w:rPr>
              <w:t>_________________ В.Н. Васькин</w:t>
            </w:r>
          </w:p>
        </w:tc>
        <w:tc>
          <w:tcPr>
            <w:tcW w:w="4768" w:type="dxa"/>
            <w:shd w:val="clear" w:color="auto" w:fill="auto"/>
          </w:tcPr>
          <w:p w:rsidR="006C5C8B" w:rsidRDefault="006C5C8B" w:rsidP="0092654D">
            <w:pPr>
              <w:rPr>
                <w:sz w:val="28"/>
                <w:szCs w:val="28"/>
              </w:rPr>
            </w:pPr>
          </w:p>
          <w:p w:rsidR="006A6189" w:rsidRPr="00F21F31" w:rsidRDefault="006A6189" w:rsidP="0092654D">
            <w:pPr>
              <w:rPr>
                <w:sz w:val="28"/>
                <w:szCs w:val="28"/>
              </w:rPr>
            </w:pPr>
            <w:r w:rsidRPr="00F21F31">
              <w:rPr>
                <w:sz w:val="28"/>
                <w:szCs w:val="28"/>
              </w:rPr>
              <w:t>Глава</w:t>
            </w:r>
          </w:p>
          <w:p w:rsidR="006A6189" w:rsidRPr="00F21F31" w:rsidRDefault="006A6189" w:rsidP="0092654D">
            <w:pPr>
              <w:rPr>
                <w:sz w:val="28"/>
                <w:szCs w:val="28"/>
              </w:rPr>
            </w:pPr>
            <w:r w:rsidRPr="00F21F31">
              <w:rPr>
                <w:sz w:val="28"/>
                <w:szCs w:val="28"/>
              </w:rPr>
              <w:t xml:space="preserve">муниципального образования </w:t>
            </w:r>
          </w:p>
          <w:p w:rsidR="006A6189" w:rsidRPr="00F21F31" w:rsidRDefault="006A6189" w:rsidP="0092654D">
            <w:pPr>
              <w:rPr>
                <w:sz w:val="28"/>
                <w:szCs w:val="28"/>
              </w:rPr>
            </w:pPr>
            <w:r w:rsidRPr="00F21F31">
              <w:rPr>
                <w:sz w:val="28"/>
                <w:szCs w:val="28"/>
              </w:rPr>
              <w:t>Соль-Илецкий городской округ</w:t>
            </w:r>
          </w:p>
          <w:p w:rsidR="006A6189" w:rsidRPr="00F21F31" w:rsidRDefault="006A6189" w:rsidP="0092654D">
            <w:pPr>
              <w:rPr>
                <w:spacing w:val="-8"/>
                <w:sz w:val="28"/>
                <w:szCs w:val="28"/>
              </w:rPr>
            </w:pPr>
            <w:r w:rsidRPr="00F21F31">
              <w:rPr>
                <w:sz w:val="28"/>
                <w:szCs w:val="28"/>
              </w:rPr>
              <w:t xml:space="preserve">_________________ </w:t>
            </w:r>
            <w:r>
              <w:rPr>
                <w:sz w:val="28"/>
                <w:szCs w:val="28"/>
              </w:rPr>
              <w:t>А.А. Кузьмин</w:t>
            </w:r>
          </w:p>
        </w:tc>
      </w:tr>
    </w:tbl>
    <w:p w:rsidR="006A6189" w:rsidRPr="00F21F31" w:rsidRDefault="006A6189" w:rsidP="006A6189">
      <w:pPr>
        <w:shd w:val="clear" w:color="auto" w:fill="FFFFFF"/>
        <w:rPr>
          <w:spacing w:val="-8"/>
          <w:sz w:val="28"/>
          <w:szCs w:val="28"/>
        </w:rPr>
      </w:pPr>
    </w:p>
    <w:p w:rsidR="006C5C8B" w:rsidRDefault="006C5C8B" w:rsidP="00952A03">
      <w:pPr>
        <w:jc w:val="center"/>
        <w:rPr>
          <w:sz w:val="24"/>
          <w:szCs w:val="24"/>
        </w:rPr>
      </w:pPr>
      <w:r w:rsidRPr="00983EEB">
        <w:rPr>
          <w:sz w:val="24"/>
          <w:szCs w:val="24"/>
        </w:rPr>
        <w:t>Разослано: депутатам Совета депутатов  Соль-Илецкого городского</w:t>
      </w:r>
      <w:r>
        <w:rPr>
          <w:sz w:val="24"/>
          <w:szCs w:val="24"/>
        </w:rPr>
        <w:t xml:space="preserve"> </w:t>
      </w:r>
      <w:r w:rsidRPr="006C5C8B">
        <w:rPr>
          <w:color w:val="000000" w:themeColor="text1"/>
          <w:sz w:val="24"/>
          <w:szCs w:val="24"/>
        </w:rPr>
        <w:t>округа -  19 экз., администрация Соль-Илецкого городского   округа – 1 экз., прокуратура Соль-Илецкого</w:t>
      </w:r>
      <w:r w:rsidRPr="00983EEB">
        <w:rPr>
          <w:sz w:val="24"/>
          <w:szCs w:val="24"/>
        </w:rPr>
        <w:t xml:space="preserve"> района - 1 экз.; в дело - 1 экз.</w:t>
      </w:r>
    </w:p>
    <w:p w:rsidR="00A854DD" w:rsidRDefault="006A6189" w:rsidP="006A6189">
      <w:pPr>
        <w:pStyle w:val="ConsPlusNormal"/>
        <w:jc w:val="right"/>
        <w:rPr>
          <w:sz w:val="28"/>
          <w:szCs w:val="28"/>
        </w:rPr>
      </w:pPr>
      <w:r w:rsidRPr="00F72CE3">
        <w:rPr>
          <w:sz w:val="28"/>
          <w:szCs w:val="28"/>
        </w:rPr>
        <w:lastRenderedPageBreak/>
        <w:t>Приложение</w:t>
      </w:r>
    </w:p>
    <w:p w:rsidR="006A6189" w:rsidRPr="00F72CE3" w:rsidRDefault="006A6189" w:rsidP="006A6189">
      <w:pPr>
        <w:pStyle w:val="ConsPlusNormal"/>
        <w:jc w:val="right"/>
        <w:rPr>
          <w:sz w:val="28"/>
          <w:szCs w:val="28"/>
        </w:rPr>
      </w:pPr>
      <w:r w:rsidRPr="00F72CE3">
        <w:rPr>
          <w:sz w:val="28"/>
          <w:szCs w:val="28"/>
        </w:rPr>
        <w:t>к решению</w:t>
      </w:r>
      <w:r w:rsidR="001C0450">
        <w:rPr>
          <w:sz w:val="28"/>
          <w:szCs w:val="28"/>
        </w:rPr>
        <w:t xml:space="preserve"> </w:t>
      </w:r>
      <w:r w:rsidRPr="00F72CE3">
        <w:rPr>
          <w:sz w:val="28"/>
          <w:szCs w:val="28"/>
        </w:rPr>
        <w:t>Совета депутатов</w:t>
      </w:r>
    </w:p>
    <w:p w:rsidR="00A854DD" w:rsidRDefault="006A6189" w:rsidP="006A6189">
      <w:pPr>
        <w:pStyle w:val="ConsPlusNormal"/>
        <w:jc w:val="right"/>
        <w:rPr>
          <w:sz w:val="28"/>
          <w:szCs w:val="28"/>
        </w:rPr>
      </w:pPr>
      <w:r w:rsidRPr="00F72CE3">
        <w:rPr>
          <w:sz w:val="28"/>
          <w:szCs w:val="28"/>
        </w:rPr>
        <w:t>муниципального образования</w:t>
      </w:r>
    </w:p>
    <w:p w:rsidR="006A6189" w:rsidRDefault="006A6189" w:rsidP="006A6189">
      <w:pPr>
        <w:pStyle w:val="ConsPlusNormal"/>
        <w:jc w:val="right"/>
        <w:rPr>
          <w:sz w:val="28"/>
          <w:szCs w:val="28"/>
        </w:rPr>
      </w:pPr>
      <w:r>
        <w:rPr>
          <w:sz w:val="28"/>
          <w:szCs w:val="28"/>
        </w:rPr>
        <w:t>Соль-Илецкий городской округ</w:t>
      </w:r>
    </w:p>
    <w:p w:rsidR="00A854DD" w:rsidRDefault="006A6189" w:rsidP="006A6189">
      <w:pPr>
        <w:pStyle w:val="ConsPlusNormal"/>
        <w:jc w:val="right"/>
        <w:rPr>
          <w:sz w:val="28"/>
          <w:szCs w:val="28"/>
        </w:rPr>
      </w:pPr>
      <w:r>
        <w:rPr>
          <w:sz w:val="28"/>
          <w:szCs w:val="28"/>
        </w:rPr>
        <w:t xml:space="preserve">Оренбургской области </w:t>
      </w:r>
    </w:p>
    <w:p w:rsidR="006A6189" w:rsidRPr="00F72CE3" w:rsidRDefault="006A6189" w:rsidP="006A6189">
      <w:pPr>
        <w:pStyle w:val="ConsPlusNormal"/>
        <w:jc w:val="right"/>
        <w:rPr>
          <w:sz w:val="28"/>
          <w:szCs w:val="28"/>
        </w:rPr>
      </w:pPr>
      <w:r w:rsidRPr="00F72CE3">
        <w:rPr>
          <w:sz w:val="28"/>
          <w:szCs w:val="28"/>
        </w:rPr>
        <w:t xml:space="preserve">от </w:t>
      </w:r>
      <w:r w:rsidR="00952A03">
        <w:rPr>
          <w:sz w:val="28"/>
          <w:szCs w:val="28"/>
        </w:rPr>
        <w:t>25.03.2020</w:t>
      </w:r>
      <w:r w:rsidR="00C67245">
        <w:rPr>
          <w:sz w:val="28"/>
          <w:szCs w:val="28"/>
        </w:rPr>
        <w:t xml:space="preserve">  № </w:t>
      </w:r>
      <w:r w:rsidR="00952A03">
        <w:rPr>
          <w:sz w:val="28"/>
          <w:szCs w:val="28"/>
        </w:rPr>
        <w:t>855</w:t>
      </w:r>
    </w:p>
    <w:p w:rsidR="006A6189" w:rsidRPr="007F0186" w:rsidRDefault="006A6189" w:rsidP="006A6189">
      <w:pPr>
        <w:pStyle w:val="ConsPlusNormal"/>
        <w:jc w:val="both"/>
        <w:rPr>
          <w:sz w:val="28"/>
          <w:szCs w:val="28"/>
        </w:rPr>
      </w:pPr>
    </w:p>
    <w:p w:rsidR="006A6189" w:rsidRPr="007F0186" w:rsidRDefault="006A6189" w:rsidP="006A6189">
      <w:pPr>
        <w:pStyle w:val="ConsPlusTitle"/>
        <w:jc w:val="center"/>
        <w:rPr>
          <w:sz w:val="28"/>
          <w:szCs w:val="28"/>
        </w:rPr>
      </w:pPr>
      <w:bookmarkStart w:id="0" w:name="P40"/>
      <w:bookmarkEnd w:id="0"/>
      <w:r w:rsidRPr="007F0186">
        <w:rPr>
          <w:sz w:val="28"/>
          <w:szCs w:val="28"/>
        </w:rPr>
        <w:t>Положение</w:t>
      </w:r>
    </w:p>
    <w:p w:rsidR="00A854DD" w:rsidRDefault="0026421B" w:rsidP="006A6189">
      <w:pPr>
        <w:pStyle w:val="ConsPlusTitle"/>
        <w:jc w:val="center"/>
        <w:rPr>
          <w:sz w:val="28"/>
          <w:szCs w:val="28"/>
        </w:rPr>
      </w:pPr>
      <w:r>
        <w:rPr>
          <w:sz w:val="28"/>
          <w:szCs w:val="28"/>
        </w:rPr>
        <w:t>об Общественной палате</w:t>
      </w:r>
      <w:r w:rsidR="006A6189" w:rsidRPr="007F0186">
        <w:rPr>
          <w:sz w:val="28"/>
          <w:szCs w:val="28"/>
        </w:rPr>
        <w:t xml:space="preserve"> муниципального образования </w:t>
      </w:r>
    </w:p>
    <w:p w:rsidR="006A6189" w:rsidRPr="007F0186" w:rsidRDefault="006A6189" w:rsidP="006A6189">
      <w:pPr>
        <w:pStyle w:val="ConsPlusTitle"/>
        <w:jc w:val="center"/>
        <w:rPr>
          <w:sz w:val="28"/>
          <w:szCs w:val="28"/>
        </w:rPr>
      </w:pPr>
      <w:r>
        <w:rPr>
          <w:sz w:val="28"/>
          <w:szCs w:val="28"/>
        </w:rPr>
        <w:t>Соль-Илецкий городской округ</w:t>
      </w:r>
      <w:r w:rsidR="006C5C8B">
        <w:rPr>
          <w:sz w:val="28"/>
          <w:szCs w:val="28"/>
        </w:rPr>
        <w:t xml:space="preserve"> Оренбургской области</w:t>
      </w:r>
    </w:p>
    <w:p w:rsidR="006A6189" w:rsidRPr="007F0186" w:rsidRDefault="006A6189" w:rsidP="006A6189">
      <w:pPr>
        <w:pStyle w:val="ConsPlusNormal"/>
        <w:jc w:val="both"/>
        <w:rPr>
          <w:sz w:val="28"/>
          <w:szCs w:val="28"/>
        </w:rPr>
      </w:pPr>
    </w:p>
    <w:p w:rsidR="006A6189" w:rsidRPr="00394D78" w:rsidRDefault="00394D78" w:rsidP="006A6189">
      <w:pPr>
        <w:pStyle w:val="ConsPlusNormal"/>
        <w:jc w:val="center"/>
        <w:outlineLvl w:val="1"/>
        <w:rPr>
          <w:b/>
          <w:sz w:val="28"/>
          <w:szCs w:val="28"/>
        </w:rPr>
      </w:pPr>
      <w:r w:rsidRPr="00394D78">
        <w:rPr>
          <w:b/>
          <w:sz w:val="28"/>
          <w:szCs w:val="28"/>
        </w:rPr>
        <w:t xml:space="preserve">Статья </w:t>
      </w:r>
      <w:r w:rsidR="006A6189" w:rsidRPr="00394D78">
        <w:rPr>
          <w:b/>
          <w:sz w:val="28"/>
          <w:szCs w:val="28"/>
        </w:rPr>
        <w:t>1. Общие положения</w:t>
      </w:r>
    </w:p>
    <w:p w:rsidR="006A6189" w:rsidRPr="00952A03" w:rsidRDefault="006A6189" w:rsidP="006A6189">
      <w:pPr>
        <w:pStyle w:val="ConsPlusNormal"/>
        <w:jc w:val="both"/>
        <w:rPr>
          <w:sz w:val="28"/>
          <w:szCs w:val="28"/>
        </w:rPr>
      </w:pPr>
    </w:p>
    <w:p w:rsidR="009E3D50" w:rsidRPr="00952A03" w:rsidRDefault="009E3D50" w:rsidP="006613AA">
      <w:pPr>
        <w:shd w:val="clear" w:color="auto" w:fill="FFFFFF"/>
        <w:tabs>
          <w:tab w:val="left" w:pos="993"/>
        </w:tabs>
        <w:suppressAutoHyphens/>
        <w:ind w:right="7" w:firstLine="709"/>
        <w:jc w:val="both"/>
        <w:rPr>
          <w:sz w:val="28"/>
          <w:szCs w:val="28"/>
        </w:rPr>
      </w:pPr>
      <w:r w:rsidRPr="00952A03">
        <w:rPr>
          <w:spacing w:val="-2"/>
          <w:sz w:val="28"/>
          <w:szCs w:val="28"/>
        </w:rPr>
        <w:t xml:space="preserve">1. </w:t>
      </w:r>
      <w:proofErr w:type="gramStart"/>
      <w:r w:rsidRPr="00952A03">
        <w:rPr>
          <w:spacing w:val="-2"/>
          <w:sz w:val="28"/>
          <w:szCs w:val="28"/>
        </w:rPr>
        <w:t xml:space="preserve">Общественная палата </w:t>
      </w:r>
      <w:r w:rsidRPr="00952A03">
        <w:rPr>
          <w:sz w:val="28"/>
          <w:szCs w:val="28"/>
        </w:rPr>
        <w:t>муниципального образования Соль-Илецкий городской округ</w:t>
      </w:r>
      <w:r w:rsidRPr="00952A03">
        <w:rPr>
          <w:spacing w:val="2"/>
          <w:sz w:val="28"/>
          <w:szCs w:val="28"/>
        </w:rPr>
        <w:t xml:space="preserve"> </w:t>
      </w:r>
      <w:r w:rsidR="006C5C8B" w:rsidRPr="00952A03">
        <w:rPr>
          <w:spacing w:val="2"/>
          <w:sz w:val="28"/>
          <w:szCs w:val="28"/>
        </w:rPr>
        <w:t xml:space="preserve">Оренбургской области </w:t>
      </w:r>
      <w:r w:rsidRPr="00952A03">
        <w:rPr>
          <w:spacing w:val="2"/>
          <w:sz w:val="28"/>
          <w:szCs w:val="28"/>
        </w:rPr>
        <w:t xml:space="preserve">(далее – Палата) </w:t>
      </w:r>
      <w:r w:rsidRPr="00952A03">
        <w:rPr>
          <w:sz w:val="28"/>
          <w:szCs w:val="28"/>
          <w:bdr w:val="none" w:sz="0" w:space="0" w:color="auto" w:frame="1"/>
        </w:rPr>
        <w:t xml:space="preserve">обеспечивает взаимодействие граждан Российской Федерации, проживающих на территории муниципального образования Соль-Илецкий городской округ Оренбургской области (далее - граждане), </w:t>
      </w:r>
      <w:r w:rsidR="006663C3" w:rsidRPr="00952A03">
        <w:rPr>
          <w:sz w:val="28"/>
          <w:szCs w:val="28"/>
          <w:bdr w:val="none" w:sz="0" w:space="0" w:color="auto" w:frame="1"/>
        </w:rPr>
        <w:t>общественных объединений, профессиональных союзов, творческих союзов, объединений работодателей и их ассоциаций, профессиональных объединений,</w:t>
      </w:r>
      <w:r w:rsidRPr="00952A03">
        <w:rPr>
          <w:sz w:val="28"/>
          <w:szCs w:val="28"/>
          <w:bdr w:val="none" w:sz="0" w:space="0" w:color="auto" w:frame="1"/>
        </w:rPr>
        <w:t xml:space="preserve"> </w:t>
      </w:r>
      <w:r w:rsidR="006663C3" w:rsidRPr="00952A03">
        <w:rPr>
          <w:sz w:val="28"/>
          <w:szCs w:val="28"/>
          <w:bdr w:val="none" w:sz="0" w:space="0" w:color="auto" w:frame="1"/>
        </w:rPr>
        <w:t>некоммерческих организаций, созданных для представления и защиты прав и законных интересов профессиональных и социальных групп, осуществляющих деятельность на территории</w:t>
      </w:r>
      <w:proofErr w:type="gramEnd"/>
      <w:r w:rsidR="006663C3" w:rsidRPr="00952A03">
        <w:rPr>
          <w:sz w:val="28"/>
          <w:szCs w:val="28"/>
          <w:bdr w:val="none" w:sz="0" w:space="0" w:color="auto" w:frame="1"/>
        </w:rPr>
        <w:t xml:space="preserve"> </w:t>
      </w:r>
      <w:proofErr w:type="gramStart"/>
      <w:r w:rsidR="006663C3" w:rsidRPr="00952A03">
        <w:rPr>
          <w:sz w:val="28"/>
          <w:szCs w:val="28"/>
          <w:bdr w:val="none" w:sz="0" w:space="0" w:color="auto" w:frame="1"/>
        </w:rPr>
        <w:t xml:space="preserve">муниципального образования Соль-Илецкий городской округ Оренбургской области, </w:t>
      </w:r>
      <w:r w:rsidR="00B85276" w:rsidRPr="00952A03">
        <w:rPr>
          <w:sz w:val="28"/>
          <w:szCs w:val="28"/>
          <w:bdr w:val="none" w:sz="0" w:space="0" w:color="auto" w:frame="1"/>
        </w:rPr>
        <w:t xml:space="preserve">с </w:t>
      </w:r>
      <w:r w:rsidRPr="00952A03">
        <w:rPr>
          <w:sz w:val="28"/>
          <w:szCs w:val="28"/>
          <w:bdr w:val="none" w:sz="0" w:space="0" w:color="auto" w:frame="1"/>
        </w:rPr>
        <w:t xml:space="preserve">органами местного самоуправления муниципального образования Соль-Илецкий городской округ Оренбургской области (далее - органы местного самоуправления) в целях учета потребностей и интересов граждан, защиты прав и свобод граждан, прав и законных интересов </w:t>
      </w:r>
      <w:r w:rsidR="006663C3" w:rsidRPr="00952A03">
        <w:rPr>
          <w:sz w:val="28"/>
          <w:szCs w:val="28"/>
          <w:bdr w:val="none" w:sz="0" w:space="0" w:color="auto" w:frame="1"/>
        </w:rPr>
        <w:t xml:space="preserve">общественных объединений и иных </w:t>
      </w:r>
      <w:r w:rsidRPr="00952A03">
        <w:rPr>
          <w:sz w:val="28"/>
          <w:szCs w:val="28"/>
          <w:bdr w:val="none" w:sz="0" w:space="0" w:color="auto" w:frame="1"/>
        </w:rPr>
        <w:t>некоммерческих организаций при формировании и реализации государственной политики в целях осуществления общественного контроля за деятельностью органов местного самоуправления</w:t>
      </w:r>
      <w:proofErr w:type="gramEnd"/>
      <w:r w:rsidRPr="00952A03">
        <w:rPr>
          <w:sz w:val="28"/>
          <w:szCs w:val="28"/>
          <w:bdr w:val="none" w:sz="0" w:space="0" w:color="auto" w:frame="1"/>
        </w:rPr>
        <w:t xml:space="preserve">, муниципальных </w:t>
      </w:r>
      <w:r w:rsidR="00B85276" w:rsidRPr="00952A03">
        <w:rPr>
          <w:sz w:val="28"/>
          <w:szCs w:val="28"/>
          <w:bdr w:val="none" w:sz="0" w:space="0" w:color="auto" w:frame="1"/>
        </w:rPr>
        <w:t>предприятий и учреждений</w:t>
      </w:r>
      <w:r w:rsidRPr="00952A03">
        <w:rPr>
          <w:sz w:val="28"/>
          <w:szCs w:val="28"/>
          <w:bdr w:val="none" w:sz="0" w:space="0" w:color="auto" w:frame="1"/>
        </w:rPr>
        <w:t>, иных организаций, осуществляющих отдельные публичные полномочия на территории муниципального образования Соль-Илецкий городской округ Оренбургской области (далее – муниципальное образование</w:t>
      </w:r>
      <w:r w:rsidR="00B85276" w:rsidRPr="00952A03">
        <w:rPr>
          <w:sz w:val="28"/>
          <w:szCs w:val="28"/>
          <w:bdr w:val="none" w:sz="0" w:space="0" w:color="auto" w:frame="1"/>
        </w:rPr>
        <w:t>).</w:t>
      </w:r>
      <w:r w:rsidRPr="00952A03">
        <w:rPr>
          <w:sz w:val="28"/>
          <w:szCs w:val="28"/>
        </w:rPr>
        <w:t xml:space="preserve"> </w:t>
      </w:r>
    </w:p>
    <w:p w:rsidR="009E3D50" w:rsidRPr="00952A03" w:rsidRDefault="009E3D50" w:rsidP="006613AA">
      <w:pPr>
        <w:suppressAutoHyphens/>
        <w:ind w:firstLine="709"/>
        <w:jc w:val="both"/>
        <w:textAlignment w:val="baseline"/>
        <w:rPr>
          <w:sz w:val="28"/>
          <w:szCs w:val="28"/>
          <w:bdr w:val="none" w:sz="0" w:space="0" w:color="auto" w:frame="1"/>
        </w:rPr>
      </w:pPr>
      <w:r w:rsidRPr="00952A03">
        <w:rPr>
          <w:sz w:val="28"/>
          <w:szCs w:val="28"/>
        </w:rPr>
        <w:t xml:space="preserve">2. </w:t>
      </w:r>
      <w:r w:rsidR="00B85276" w:rsidRPr="00952A03">
        <w:rPr>
          <w:sz w:val="28"/>
          <w:szCs w:val="28"/>
        </w:rPr>
        <w:t>Палата</w:t>
      </w:r>
      <w:r w:rsidRPr="00952A03">
        <w:rPr>
          <w:sz w:val="28"/>
          <w:szCs w:val="28"/>
        </w:rPr>
        <w:t xml:space="preserve"> </w:t>
      </w:r>
      <w:r w:rsidRPr="00952A03">
        <w:rPr>
          <w:sz w:val="28"/>
          <w:szCs w:val="28"/>
          <w:bdr w:val="none" w:sz="0" w:space="0" w:color="auto" w:frame="1"/>
        </w:rPr>
        <w:t>формируется на основе добровольного участия в его деятельности граждан</w:t>
      </w:r>
      <w:r w:rsidR="0002308C" w:rsidRPr="00952A03">
        <w:rPr>
          <w:sz w:val="28"/>
          <w:szCs w:val="28"/>
          <w:bdr w:val="none" w:sz="0" w:space="0" w:color="auto" w:frame="1"/>
        </w:rPr>
        <w:t>, общественных объединений</w:t>
      </w:r>
      <w:r w:rsidRPr="00952A03">
        <w:rPr>
          <w:sz w:val="28"/>
          <w:szCs w:val="28"/>
          <w:bdr w:val="none" w:sz="0" w:space="0" w:color="auto" w:frame="1"/>
        </w:rPr>
        <w:t xml:space="preserve"> и некоммерческих организаций.</w:t>
      </w:r>
    </w:p>
    <w:p w:rsidR="00643BD9" w:rsidRPr="00952A03" w:rsidRDefault="00643BD9" w:rsidP="006613AA">
      <w:pPr>
        <w:suppressAutoHyphens/>
        <w:ind w:firstLine="709"/>
        <w:jc w:val="both"/>
        <w:textAlignment w:val="baseline"/>
        <w:rPr>
          <w:sz w:val="28"/>
          <w:szCs w:val="28"/>
          <w:bdr w:val="none" w:sz="0" w:space="0" w:color="auto" w:frame="1"/>
        </w:rPr>
      </w:pPr>
      <w:r w:rsidRPr="00952A03">
        <w:rPr>
          <w:sz w:val="28"/>
          <w:szCs w:val="28"/>
          <w:bdr w:val="none" w:sz="0" w:space="0" w:color="auto" w:frame="1"/>
        </w:rPr>
        <w:t xml:space="preserve">3. </w:t>
      </w:r>
      <w:r w:rsidR="00394D78" w:rsidRPr="00952A03">
        <w:rPr>
          <w:sz w:val="28"/>
          <w:szCs w:val="28"/>
          <w:bdr w:val="none" w:sz="0" w:space="0" w:color="auto" w:frame="1"/>
        </w:rPr>
        <w:t xml:space="preserve">Наименование «Общественная палата муниципального образования Соль-Илецкий городской округ Оренбургской области» не может быть использовано в названиях органов местного самоуправления, а также в названиях объединений, организаций, учреждений и предприятий. </w:t>
      </w:r>
    </w:p>
    <w:p w:rsidR="009E3D50" w:rsidRPr="00952A03" w:rsidRDefault="00394D78" w:rsidP="006613AA">
      <w:pPr>
        <w:shd w:val="clear" w:color="auto" w:fill="FFFFFF"/>
        <w:ind w:right="7" w:firstLine="709"/>
        <w:jc w:val="both"/>
        <w:rPr>
          <w:sz w:val="28"/>
          <w:szCs w:val="28"/>
          <w:bdr w:val="none" w:sz="0" w:space="0" w:color="auto" w:frame="1"/>
        </w:rPr>
      </w:pPr>
      <w:r w:rsidRPr="00952A03">
        <w:rPr>
          <w:spacing w:val="1"/>
          <w:sz w:val="28"/>
          <w:szCs w:val="28"/>
        </w:rPr>
        <w:t>4</w:t>
      </w:r>
      <w:r w:rsidR="009E3D50" w:rsidRPr="00952A03">
        <w:rPr>
          <w:spacing w:val="1"/>
          <w:sz w:val="28"/>
          <w:szCs w:val="28"/>
        </w:rPr>
        <w:t xml:space="preserve">. </w:t>
      </w:r>
      <w:r w:rsidR="009E3D50" w:rsidRPr="00952A03">
        <w:rPr>
          <w:sz w:val="28"/>
          <w:szCs w:val="28"/>
          <w:bdr w:val="none" w:sz="0" w:space="0" w:color="auto" w:frame="1"/>
        </w:rPr>
        <w:t xml:space="preserve">Местонахождение Палаты – </w:t>
      </w:r>
      <w:proofErr w:type="gramStart"/>
      <w:r w:rsidR="00251FC3" w:rsidRPr="00952A03">
        <w:rPr>
          <w:sz w:val="28"/>
          <w:szCs w:val="28"/>
          <w:bdr w:val="none" w:sz="0" w:space="0" w:color="auto" w:frame="1"/>
        </w:rPr>
        <w:t>г</w:t>
      </w:r>
      <w:proofErr w:type="gramEnd"/>
      <w:r w:rsidR="00251FC3" w:rsidRPr="00952A03">
        <w:rPr>
          <w:sz w:val="28"/>
          <w:szCs w:val="28"/>
          <w:bdr w:val="none" w:sz="0" w:space="0" w:color="auto" w:frame="1"/>
        </w:rPr>
        <w:t xml:space="preserve">. Соль-Илецк </w:t>
      </w:r>
      <w:r w:rsidR="009E3D50" w:rsidRPr="00952A03">
        <w:rPr>
          <w:sz w:val="28"/>
          <w:szCs w:val="28"/>
          <w:bdr w:val="none" w:sz="0" w:space="0" w:color="auto" w:frame="1"/>
        </w:rPr>
        <w:t>Оренбургской области.</w:t>
      </w:r>
    </w:p>
    <w:p w:rsidR="009E3D50" w:rsidRPr="00952A03" w:rsidRDefault="009E3D50" w:rsidP="006613AA">
      <w:pPr>
        <w:shd w:val="clear" w:color="auto" w:fill="FFFFFF"/>
        <w:ind w:right="7" w:firstLine="567"/>
        <w:jc w:val="both"/>
        <w:rPr>
          <w:spacing w:val="-1"/>
          <w:sz w:val="28"/>
          <w:szCs w:val="28"/>
        </w:rPr>
      </w:pPr>
    </w:p>
    <w:p w:rsidR="00952A03" w:rsidRDefault="00952A03" w:rsidP="006613AA">
      <w:pPr>
        <w:ind w:firstLine="567"/>
        <w:jc w:val="center"/>
        <w:rPr>
          <w:b/>
          <w:bCs/>
          <w:iCs/>
          <w:spacing w:val="2"/>
          <w:sz w:val="28"/>
          <w:szCs w:val="28"/>
        </w:rPr>
      </w:pPr>
    </w:p>
    <w:p w:rsidR="009E3D50" w:rsidRPr="00952A03" w:rsidRDefault="00394D78" w:rsidP="006613AA">
      <w:pPr>
        <w:ind w:firstLine="567"/>
        <w:jc w:val="center"/>
        <w:rPr>
          <w:b/>
          <w:iCs/>
          <w:spacing w:val="2"/>
          <w:sz w:val="28"/>
          <w:szCs w:val="28"/>
        </w:rPr>
      </w:pPr>
      <w:r w:rsidRPr="00952A03">
        <w:rPr>
          <w:b/>
          <w:bCs/>
          <w:iCs/>
          <w:spacing w:val="2"/>
          <w:sz w:val="28"/>
          <w:szCs w:val="28"/>
        </w:rPr>
        <w:lastRenderedPageBreak/>
        <w:t xml:space="preserve">Статья </w:t>
      </w:r>
      <w:r w:rsidR="009E3D50" w:rsidRPr="00952A03">
        <w:rPr>
          <w:b/>
          <w:bCs/>
          <w:iCs/>
          <w:spacing w:val="2"/>
          <w:sz w:val="28"/>
          <w:szCs w:val="28"/>
        </w:rPr>
        <w:t xml:space="preserve">2. </w:t>
      </w:r>
      <w:r w:rsidR="009E3D50" w:rsidRPr="00952A03">
        <w:rPr>
          <w:b/>
          <w:iCs/>
          <w:spacing w:val="2"/>
          <w:sz w:val="28"/>
          <w:szCs w:val="28"/>
        </w:rPr>
        <w:t xml:space="preserve">Цели </w:t>
      </w:r>
      <w:r w:rsidR="009E3D50" w:rsidRPr="00952A03">
        <w:rPr>
          <w:b/>
          <w:bCs/>
          <w:iCs/>
          <w:spacing w:val="2"/>
          <w:sz w:val="28"/>
          <w:szCs w:val="28"/>
        </w:rPr>
        <w:t xml:space="preserve">и задачи </w:t>
      </w:r>
      <w:r w:rsidRPr="00952A03">
        <w:rPr>
          <w:b/>
          <w:bCs/>
          <w:iCs/>
          <w:spacing w:val="2"/>
          <w:sz w:val="28"/>
          <w:szCs w:val="28"/>
        </w:rPr>
        <w:t>П</w:t>
      </w:r>
      <w:r w:rsidR="009E3D50" w:rsidRPr="00952A03">
        <w:rPr>
          <w:b/>
          <w:iCs/>
          <w:spacing w:val="2"/>
          <w:sz w:val="28"/>
          <w:szCs w:val="28"/>
        </w:rPr>
        <w:t>алаты:</w:t>
      </w:r>
    </w:p>
    <w:p w:rsidR="009E3D50" w:rsidRPr="00952A03" w:rsidRDefault="009E3D50" w:rsidP="006613AA">
      <w:pPr>
        <w:suppressAutoHyphens/>
        <w:ind w:firstLine="709"/>
        <w:jc w:val="both"/>
        <w:rPr>
          <w:sz w:val="28"/>
          <w:szCs w:val="28"/>
          <w:bdr w:val="none" w:sz="0" w:space="0" w:color="auto" w:frame="1"/>
        </w:rPr>
      </w:pPr>
      <w:r w:rsidRPr="00952A03">
        <w:rPr>
          <w:sz w:val="28"/>
          <w:szCs w:val="28"/>
          <w:bdr w:val="none" w:sz="0" w:space="0" w:color="auto" w:frame="1"/>
        </w:rPr>
        <w:t xml:space="preserve">1. Палата призвана обеспечить согласование общественно значимых интересов граждан, </w:t>
      </w:r>
      <w:r w:rsidR="0002308C" w:rsidRPr="00952A03">
        <w:rPr>
          <w:sz w:val="28"/>
          <w:szCs w:val="28"/>
          <w:bdr w:val="none" w:sz="0" w:space="0" w:color="auto" w:frame="1"/>
        </w:rPr>
        <w:t xml:space="preserve">общественных объединений, </w:t>
      </w:r>
      <w:r w:rsidRPr="00952A03">
        <w:rPr>
          <w:sz w:val="28"/>
          <w:szCs w:val="28"/>
          <w:bdr w:val="none" w:sz="0" w:space="0" w:color="auto" w:frame="1"/>
        </w:rPr>
        <w:t>некоммерческих организаций, органов местного самоуправления для решения наиболее важных вопросов экономического и </w:t>
      </w:r>
      <w:hyperlink r:id="rId9" w:tooltip="Социально-экономическое развитие" w:history="1">
        <w:r w:rsidRPr="00952A03">
          <w:rPr>
            <w:sz w:val="28"/>
            <w:szCs w:val="28"/>
          </w:rPr>
          <w:t>социального развития</w:t>
        </w:r>
      </w:hyperlink>
      <w:r w:rsidRPr="00952A03">
        <w:rPr>
          <w:sz w:val="28"/>
          <w:szCs w:val="28"/>
          <w:bdr w:val="none" w:sz="0" w:space="0" w:color="auto" w:frame="1"/>
        </w:rPr>
        <w:t> </w:t>
      </w:r>
      <w:r w:rsidRPr="00952A03">
        <w:rPr>
          <w:bCs/>
          <w:sz w:val="28"/>
          <w:szCs w:val="28"/>
          <w:bdr w:val="none" w:sz="0" w:space="0" w:color="auto" w:frame="1"/>
        </w:rPr>
        <w:t>муниципального образования</w:t>
      </w:r>
      <w:r w:rsidRPr="00952A03">
        <w:rPr>
          <w:sz w:val="28"/>
          <w:szCs w:val="28"/>
          <w:bdr w:val="none" w:sz="0" w:space="0" w:color="auto" w:frame="1"/>
        </w:rPr>
        <w:t>, защиты прав и свобод граждан Российской Федерации, развития демократических институтов путем:</w:t>
      </w:r>
    </w:p>
    <w:p w:rsidR="009E3D50" w:rsidRPr="00952A03" w:rsidRDefault="009E3D50" w:rsidP="006613AA">
      <w:pPr>
        <w:suppressAutoHyphens/>
        <w:ind w:firstLine="709"/>
        <w:jc w:val="both"/>
        <w:rPr>
          <w:sz w:val="28"/>
          <w:szCs w:val="28"/>
          <w:bdr w:val="none" w:sz="0" w:space="0" w:color="auto" w:frame="1"/>
        </w:rPr>
      </w:pPr>
      <w:r w:rsidRPr="00952A03">
        <w:rPr>
          <w:sz w:val="28"/>
          <w:szCs w:val="28"/>
          <w:bdr w:val="none" w:sz="0" w:space="0" w:color="auto" w:frame="1"/>
        </w:rPr>
        <w:t>1) привлечения граждан</w:t>
      </w:r>
      <w:r w:rsidR="0002308C" w:rsidRPr="00952A03">
        <w:rPr>
          <w:sz w:val="28"/>
          <w:szCs w:val="28"/>
          <w:bdr w:val="none" w:sz="0" w:space="0" w:color="auto" w:frame="1"/>
        </w:rPr>
        <w:t>, общественных объединений</w:t>
      </w:r>
      <w:r w:rsidRPr="00952A03">
        <w:rPr>
          <w:sz w:val="28"/>
          <w:szCs w:val="28"/>
          <w:bdr w:val="none" w:sz="0" w:space="0" w:color="auto" w:frame="1"/>
        </w:rPr>
        <w:t xml:space="preserve"> и некоммерческих организаций;</w:t>
      </w:r>
    </w:p>
    <w:p w:rsidR="009E3D50" w:rsidRPr="00952A03" w:rsidRDefault="009E3D50" w:rsidP="006613AA">
      <w:pPr>
        <w:suppressAutoHyphens/>
        <w:ind w:firstLine="709"/>
        <w:jc w:val="both"/>
        <w:rPr>
          <w:sz w:val="28"/>
          <w:szCs w:val="28"/>
          <w:bdr w:val="none" w:sz="0" w:space="0" w:color="auto" w:frame="1"/>
        </w:rPr>
      </w:pPr>
      <w:r w:rsidRPr="00952A03">
        <w:rPr>
          <w:sz w:val="28"/>
          <w:szCs w:val="28"/>
          <w:bdr w:val="none" w:sz="0" w:space="0" w:color="auto" w:frame="1"/>
        </w:rPr>
        <w:t xml:space="preserve">2) выдвижения и поддержки гражданских инициатив, направленных на реализацию конституционных прав, свобод и законных интересов граждан, </w:t>
      </w:r>
      <w:r w:rsidR="0002308C" w:rsidRPr="00952A03">
        <w:rPr>
          <w:sz w:val="28"/>
          <w:szCs w:val="28"/>
          <w:bdr w:val="none" w:sz="0" w:space="0" w:color="auto" w:frame="1"/>
        </w:rPr>
        <w:t xml:space="preserve">общественных объединений </w:t>
      </w:r>
      <w:r w:rsidRPr="00952A03">
        <w:rPr>
          <w:sz w:val="28"/>
          <w:szCs w:val="28"/>
          <w:bdr w:val="none" w:sz="0" w:space="0" w:color="auto" w:frame="1"/>
        </w:rPr>
        <w:t>и некоммерческих организаций;</w:t>
      </w:r>
    </w:p>
    <w:p w:rsidR="009E3D50" w:rsidRPr="00952A03" w:rsidRDefault="009E3D50" w:rsidP="006613AA">
      <w:pPr>
        <w:suppressAutoHyphens/>
        <w:ind w:firstLine="709"/>
        <w:jc w:val="both"/>
        <w:rPr>
          <w:sz w:val="28"/>
          <w:szCs w:val="28"/>
          <w:bdr w:val="none" w:sz="0" w:space="0" w:color="auto" w:frame="1"/>
        </w:rPr>
      </w:pPr>
      <w:r w:rsidRPr="00952A03">
        <w:rPr>
          <w:sz w:val="28"/>
          <w:szCs w:val="28"/>
          <w:bdr w:val="none" w:sz="0" w:space="0" w:color="auto" w:frame="1"/>
        </w:rPr>
        <w:t xml:space="preserve">3) выработки рекомендаций органам местного самоуправления при определении приоритетов </w:t>
      </w:r>
      <w:r w:rsidR="00394D78" w:rsidRPr="00952A03">
        <w:rPr>
          <w:sz w:val="28"/>
          <w:szCs w:val="28"/>
          <w:bdr w:val="none" w:sz="0" w:space="0" w:color="auto" w:frame="1"/>
        </w:rPr>
        <w:t>деятельности</w:t>
      </w:r>
      <w:r w:rsidRPr="00952A03">
        <w:rPr>
          <w:sz w:val="28"/>
          <w:szCs w:val="28"/>
          <w:bdr w:val="none" w:sz="0" w:space="0" w:color="auto" w:frame="1"/>
        </w:rPr>
        <w:t>;</w:t>
      </w:r>
    </w:p>
    <w:p w:rsidR="009E3D50" w:rsidRPr="00952A03" w:rsidRDefault="009E3D50" w:rsidP="006613AA">
      <w:pPr>
        <w:suppressAutoHyphens/>
        <w:ind w:firstLine="709"/>
        <w:jc w:val="both"/>
        <w:rPr>
          <w:sz w:val="28"/>
          <w:szCs w:val="28"/>
          <w:bdr w:val="none" w:sz="0" w:space="0" w:color="auto" w:frame="1"/>
        </w:rPr>
      </w:pPr>
      <w:r w:rsidRPr="00952A03">
        <w:rPr>
          <w:sz w:val="28"/>
          <w:szCs w:val="28"/>
          <w:bdr w:val="none" w:sz="0" w:space="0" w:color="auto" w:frame="1"/>
        </w:rPr>
        <w:t xml:space="preserve">4) взаимодействия с Общественной палатой Оренбургской области, а также Общественными палатами (советами) муниципальных образований, </w:t>
      </w:r>
      <w:r w:rsidR="002F7D3C" w:rsidRPr="00952A03">
        <w:rPr>
          <w:sz w:val="28"/>
          <w:szCs w:val="28"/>
          <w:bdr w:val="none" w:sz="0" w:space="0" w:color="auto" w:frame="1"/>
        </w:rPr>
        <w:t>О</w:t>
      </w:r>
      <w:r w:rsidRPr="00952A03">
        <w:rPr>
          <w:sz w:val="28"/>
          <w:szCs w:val="28"/>
          <w:bdr w:val="none" w:sz="0" w:space="0" w:color="auto" w:frame="1"/>
        </w:rPr>
        <w:t xml:space="preserve">бщественными советами при Законодательном Собрании </w:t>
      </w:r>
      <w:r w:rsidR="00394D78" w:rsidRPr="00952A03">
        <w:rPr>
          <w:sz w:val="28"/>
          <w:szCs w:val="28"/>
          <w:bdr w:val="none" w:sz="0" w:space="0" w:color="auto" w:frame="1"/>
        </w:rPr>
        <w:t xml:space="preserve">Оренбургской области </w:t>
      </w:r>
      <w:r w:rsidRPr="00952A03">
        <w:rPr>
          <w:sz w:val="28"/>
          <w:szCs w:val="28"/>
          <w:bdr w:val="none" w:sz="0" w:space="0" w:color="auto" w:frame="1"/>
        </w:rPr>
        <w:t>и исполнительных органах государственной власти Оренбургской области</w:t>
      </w:r>
      <w:r w:rsidR="00394D78" w:rsidRPr="00952A03">
        <w:rPr>
          <w:sz w:val="28"/>
          <w:szCs w:val="28"/>
          <w:bdr w:val="none" w:sz="0" w:space="0" w:color="auto" w:frame="1"/>
        </w:rPr>
        <w:t xml:space="preserve"> и иными институтами гражданского общества</w:t>
      </w:r>
      <w:r w:rsidRPr="00952A03">
        <w:rPr>
          <w:sz w:val="28"/>
          <w:szCs w:val="28"/>
          <w:bdr w:val="none" w:sz="0" w:space="0" w:color="auto" w:frame="1"/>
        </w:rPr>
        <w:t>;</w:t>
      </w:r>
    </w:p>
    <w:p w:rsidR="009E3D50" w:rsidRPr="00952A03" w:rsidRDefault="009E3D50" w:rsidP="006613AA">
      <w:pPr>
        <w:suppressAutoHyphens/>
        <w:ind w:firstLine="709"/>
        <w:jc w:val="both"/>
        <w:rPr>
          <w:sz w:val="28"/>
          <w:szCs w:val="28"/>
          <w:bdr w:val="none" w:sz="0" w:space="0" w:color="auto" w:frame="1"/>
        </w:rPr>
      </w:pPr>
      <w:r w:rsidRPr="00952A03">
        <w:rPr>
          <w:sz w:val="28"/>
          <w:szCs w:val="28"/>
          <w:bdr w:val="none" w:sz="0" w:space="0" w:color="auto" w:frame="1"/>
        </w:rPr>
        <w:t>5) оказания информационной, методической и иной поддержки</w:t>
      </w:r>
      <w:r w:rsidR="0002308C" w:rsidRPr="00952A03">
        <w:rPr>
          <w:sz w:val="28"/>
          <w:szCs w:val="28"/>
          <w:bdr w:val="none" w:sz="0" w:space="0" w:color="auto" w:frame="1"/>
        </w:rPr>
        <w:t xml:space="preserve"> общественным объединениям,</w:t>
      </w:r>
      <w:r w:rsidRPr="00952A03">
        <w:rPr>
          <w:sz w:val="28"/>
          <w:szCs w:val="28"/>
          <w:bdr w:val="none" w:sz="0" w:space="0" w:color="auto" w:frame="1"/>
        </w:rPr>
        <w:t xml:space="preserve"> некоммерческим организациям, деятельность которых направлена на развитие гражданского общества в муниципальном образовании.</w:t>
      </w:r>
    </w:p>
    <w:p w:rsidR="009E3D50" w:rsidRPr="00952A03" w:rsidRDefault="009E3D50" w:rsidP="006613AA">
      <w:pPr>
        <w:tabs>
          <w:tab w:val="left" w:pos="709"/>
          <w:tab w:val="left" w:pos="851"/>
        </w:tabs>
        <w:ind w:firstLine="540"/>
        <w:jc w:val="both"/>
        <w:rPr>
          <w:rFonts w:eastAsiaTheme="minorHAnsi"/>
          <w:sz w:val="28"/>
          <w:szCs w:val="28"/>
          <w:lang w:eastAsia="en-US"/>
        </w:rPr>
      </w:pPr>
    </w:p>
    <w:p w:rsidR="009E3D50" w:rsidRPr="00952A03" w:rsidRDefault="00394D78" w:rsidP="006613AA">
      <w:pPr>
        <w:tabs>
          <w:tab w:val="left" w:pos="709"/>
          <w:tab w:val="left" w:pos="851"/>
        </w:tabs>
        <w:ind w:firstLine="540"/>
        <w:jc w:val="center"/>
        <w:rPr>
          <w:b/>
          <w:sz w:val="28"/>
          <w:szCs w:val="28"/>
          <w:bdr w:val="none" w:sz="0" w:space="0" w:color="auto" w:frame="1"/>
        </w:rPr>
      </w:pPr>
      <w:r w:rsidRPr="00952A03">
        <w:rPr>
          <w:b/>
          <w:sz w:val="28"/>
          <w:szCs w:val="28"/>
          <w:bdr w:val="none" w:sz="0" w:space="0" w:color="auto" w:frame="1"/>
        </w:rPr>
        <w:t xml:space="preserve">Статья 3. </w:t>
      </w:r>
      <w:r w:rsidR="009E3D50" w:rsidRPr="00952A03">
        <w:rPr>
          <w:b/>
          <w:sz w:val="28"/>
          <w:szCs w:val="28"/>
          <w:bdr w:val="none" w:sz="0" w:space="0" w:color="auto" w:frame="1"/>
        </w:rPr>
        <w:t>Правовая основа деятельности Палаты</w:t>
      </w:r>
    </w:p>
    <w:p w:rsidR="009E3D50" w:rsidRPr="00952A03" w:rsidRDefault="009E3D50" w:rsidP="006613AA">
      <w:pPr>
        <w:suppressAutoHyphens/>
        <w:ind w:firstLine="709"/>
        <w:jc w:val="both"/>
        <w:textAlignment w:val="baseline"/>
        <w:rPr>
          <w:sz w:val="28"/>
          <w:szCs w:val="28"/>
          <w:bdr w:val="none" w:sz="0" w:space="0" w:color="auto" w:frame="1"/>
        </w:rPr>
      </w:pPr>
      <w:r w:rsidRPr="00952A03">
        <w:rPr>
          <w:sz w:val="28"/>
          <w:szCs w:val="28"/>
          <w:bdr w:val="none" w:sz="0" w:space="0" w:color="auto" w:frame="1"/>
        </w:rPr>
        <w:t>Палата осуществляет свою деятельность на основе </w:t>
      </w:r>
      <w:hyperlink r:id="rId10" w:tooltip="Конституция Российской Федерации" w:history="1">
        <w:r w:rsidRPr="00952A03">
          <w:rPr>
            <w:sz w:val="28"/>
            <w:szCs w:val="28"/>
            <w:bdr w:val="none" w:sz="0" w:space="0" w:color="auto" w:frame="1"/>
          </w:rPr>
          <w:t>Конституции Российской Федерации</w:t>
        </w:r>
      </w:hyperlink>
      <w:r w:rsidRPr="00952A03">
        <w:rPr>
          <w:sz w:val="28"/>
          <w:szCs w:val="28"/>
          <w:bdr w:val="none" w:sz="0" w:space="0" w:color="auto" w:frame="1"/>
        </w:rPr>
        <w:t>,</w:t>
      </w:r>
      <w:r w:rsidR="00394D78" w:rsidRPr="00952A03">
        <w:rPr>
          <w:sz w:val="28"/>
          <w:szCs w:val="28"/>
          <w:bdr w:val="none" w:sz="0" w:space="0" w:color="auto" w:frame="1"/>
        </w:rPr>
        <w:t xml:space="preserve"> федеральных конституционных законов,</w:t>
      </w:r>
      <w:r w:rsidRPr="00952A03">
        <w:rPr>
          <w:sz w:val="28"/>
          <w:szCs w:val="28"/>
          <w:bdr w:val="none" w:sz="0" w:space="0" w:color="auto" w:frame="1"/>
        </w:rPr>
        <w:t xml:space="preserve"> федеральных законов, законов</w:t>
      </w:r>
      <w:r w:rsidR="00394D78" w:rsidRPr="00952A03">
        <w:rPr>
          <w:sz w:val="28"/>
          <w:szCs w:val="28"/>
          <w:bdr w:val="none" w:sz="0" w:space="0" w:color="auto" w:frame="1"/>
        </w:rPr>
        <w:t xml:space="preserve"> и иных нормативных правовых актов </w:t>
      </w:r>
      <w:r w:rsidRPr="00952A03">
        <w:rPr>
          <w:sz w:val="28"/>
          <w:szCs w:val="28"/>
          <w:bdr w:val="none" w:sz="0" w:space="0" w:color="auto" w:frame="1"/>
        </w:rPr>
        <w:t xml:space="preserve"> Оренбургской области, Устава муниципального образования</w:t>
      </w:r>
      <w:r w:rsidR="00394D78" w:rsidRPr="00952A03">
        <w:rPr>
          <w:sz w:val="28"/>
          <w:szCs w:val="28"/>
          <w:bdr w:val="none" w:sz="0" w:space="0" w:color="auto" w:frame="1"/>
        </w:rPr>
        <w:t xml:space="preserve"> Соль-Илецк</w:t>
      </w:r>
      <w:r w:rsidR="006C5C8B" w:rsidRPr="00952A03">
        <w:rPr>
          <w:sz w:val="28"/>
          <w:szCs w:val="28"/>
          <w:bdr w:val="none" w:sz="0" w:space="0" w:color="auto" w:frame="1"/>
        </w:rPr>
        <w:t>ий</w:t>
      </w:r>
      <w:r w:rsidR="00394D78" w:rsidRPr="00952A03">
        <w:rPr>
          <w:sz w:val="28"/>
          <w:szCs w:val="28"/>
          <w:bdr w:val="none" w:sz="0" w:space="0" w:color="auto" w:frame="1"/>
        </w:rPr>
        <w:t xml:space="preserve"> городско</w:t>
      </w:r>
      <w:r w:rsidR="006C5C8B" w:rsidRPr="00952A03">
        <w:rPr>
          <w:sz w:val="28"/>
          <w:szCs w:val="28"/>
          <w:bdr w:val="none" w:sz="0" w:space="0" w:color="auto" w:frame="1"/>
        </w:rPr>
        <w:t>й</w:t>
      </w:r>
      <w:r w:rsidR="00394D78" w:rsidRPr="00952A03">
        <w:rPr>
          <w:sz w:val="28"/>
          <w:szCs w:val="28"/>
          <w:bdr w:val="none" w:sz="0" w:space="0" w:color="auto" w:frame="1"/>
        </w:rPr>
        <w:t xml:space="preserve"> округ</w:t>
      </w:r>
      <w:r w:rsidR="006C5C8B" w:rsidRPr="00952A03">
        <w:rPr>
          <w:sz w:val="28"/>
          <w:szCs w:val="28"/>
          <w:bdr w:val="none" w:sz="0" w:space="0" w:color="auto" w:frame="1"/>
        </w:rPr>
        <w:t xml:space="preserve"> Оренбургской области</w:t>
      </w:r>
      <w:r w:rsidRPr="00952A03">
        <w:rPr>
          <w:sz w:val="28"/>
          <w:szCs w:val="28"/>
          <w:bdr w:val="none" w:sz="0" w:space="0" w:color="auto" w:frame="1"/>
        </w:rPr>
        <w:t xml:space="preserve">, настоящего </w:t>
      </w:r>
      <w:r w:rsidR="00394D78" w:rsidRPr="00952A03">
        <w:rPr>
          <w:sz w:val="28"/>
          <w:szCs w:val="28"/>
          <w:bdr w:val="none" w:sz="0" w:space="0" w:color="auto" w:frame="1"/>
        </w:rPr>
        <w:t>П</w:t>
      </w:r>
      <w:r w:rsidRPr="00952A03">
        <w:rPr>
          <w:sz w:val="28"/>
          <w:szCs w:val="28"/>
          <w:bdr w:val="none" w:sz="0" w:space="0" w:color="auto" w:frame="1"/>
        </w:rPr>
        <w:t xml:space="preserve">оложения и </w:t>
      </w:r>
      <w:r w:rsidR="00394D78" w:rsidRPr="00952A03">
        <w:rPr>
          <w:sz w:val="28"/>
          <w:szCs w:val="28"/>
          <w:bdr w:val="none" w:sz="0" w:space="0" w:color="auto" w:frame="1"/>
        </w:rPr>
        <w:t xml:space="preserve">иных </w:t>
      </w:r>
      <w:r w:rsidRPr="00952A03">
        <w:rPr>
          <w:sz w:val="28"/>
          <w:szCs w:val="28"/>
          <w:bdr w:val="none" w:sz="0" w:space="0" w:color="auto" w:frame="1"/>
        </w:rPr>
        <w:t xml:space="preserve">муниципальных правовых актов. </w:t>
      </w:r>
    </w:p>
    <w:p w:rsidR="009E3D50" w:rsidRPr="00952A03" w:rsidRDefault="009E3D50" w:rsidP="006613AA">
      <w:pPr>
        <w:suppressAutoHyphens/>
        <w:ind w:firstLine="709"/>
        <w:jc w:val="both"/>
        <w:textAlignment w:val="baseline"/>
        <w:rPr>
          <w:sz w:val="28"/>
          <w:szCs w:val="28"/>
          <w:bdr w:val="none" w:sz="0" w:space="0" w:color="auto" w:frame="1"/>
        </w:rPr>
      </w:pPr>
    </w:p>
    <w:p w:rsidR="009E3D50" w:rsidRPr="00952A03" w:rsidRDefault="00394D78" w:rsidP="006613AA">
      <w:pPr>
        <w:suppressAutoHyphens/>
        <w:ind w:firstLine="709"/>
        <w:jc w:val="center"/>
        <w:rPr>
          <w:b/>
          <w:sz w:val="28"/>
          <w:szCs w:val="28"/>
          <w:bdr w:val="none" w:sz="0" w:space="0" w:color="auto" w:frame="1"/>
        </w:rPr>
      </w:pPr>
      <w:r w:rsidRPr="00952A03">
        <w:rPr>
          <w:b/>
          <w:sz w:val="28"/>
          <w:szCs w:val="28"/>
          <w:bdr w:val="none" w:sz="0" w:space="0" w:color="auto" w:frame="1"/>
        </w:rPr>
        <w:t xml:space="preserve">Статья 4. </w:t>
      </w:r>
      <w:r w:rsidR="009E3D50" w:rsidRPr="00952A03">
        <w:rPr>
          <w:b/>
          <w:sz w:val="28"/>
          <w:szCs w:val="28"/>
          <w:bdr w:val="none" w:sz="0" w:space="0" w:color="auto" w:frame="1"/>
        </w:rPr>
        <w:t>Принципы формирования и деятельности Палаты</w:t>
      </w:r>
    </w:p>
    <w:p w:rsidR="009E3D50" w:rsidRPr="00952A03" w:rsidRDefault="009E3D50" w:rsidP="006613AA">
      <w:pPr>
        <w:suppressAutoHyphens/>
        <w:ind w:firstLine="709"/>
        <w:jc w:val="both"/>
        <w:rPr>
          <w:sz w:val="28"/>
          <w:szCs w:val="28"/>
          <w:bdr w:val="none" w:sz="0" w:space="0" w:color="auto" w:frame="1"/>
        </w:rPr>
      </w:pPr>
      <w:r w:rsidRPr="00952A03">
        <w:rPr>
          <w:sz w:val="28"/>
          <w:szCs w:val="28"/>
          <w:bdr w:val="none" w:sz="0" w:space="0" w:color="auto" w:frame="1"/>
        </w:rPr>
        <w:t>Палата формируется и осуществляет свою деятельность в соответствии с принципами:</w:t>
      </w:r>
    </w:p>
    <w:p w:rsidR="009E3D50" w:rsidRPr="00952A03" w:rsidRDefault="009E3D50" w:rsidP="006613AA">
      <w:pPr>
        <w:suppressAutoHyphens/>
        <w:ind w:firstLine="709"/>
        <w:jc w:val="both"/>
        <w:rPr>
          <w:sz w:val="28"/>
          <w:szCs w:val="28"/>
          <w:bdr w:val="none" w:sz="0" w:space="0" w:color="auto" w:frame="1"/>
        </w:rPr>
      </w:pPr>
      <w:r w:rsidRPr="00952A03">
        <w:rPr>
          <w:sz w:val="28"/>
          <w:szCs w:val="28"/>
          <w:bdr w:val="none" w:sz="0" w:space="0" w:color="auto" w:frame="1"/>
        </w:rPr>
        <w:t>1) приоритета прав и законных интересов человека и гражданина;</w:t>
      </w:r>
    </w:p>
    <w:p w:rsidR="009E3D50" w:rsidRPr="00952A03" w:rsidRDefault="009E3D50" w:rsidP="006613AA">
      <w:pPr>
        <w:suppressAutoHyphens/>
        <w:ind w:firstLine="709"/>
        <w:jc w:val="both"/>
        <w:rPr>
          <w:sz w:val="28"/>
          <w:szCs w:val="28"/>
          <w:bdr w:val="none" w:sz="0" w:space="0" w:color="auto" w:frame="1"/>
        </w:rPr>
      </w:pPr>
      <w:r w:rsidRPr="00952A03">
        <w:rPr>
          <w:sz w:val="28"/>
          <w:szCs w:val="28"/>
          <w:bdr w:val="none" w:sz="0" w:space="0" w:color="auto" w:frame="1"/>
        </w:rPr>
        <w:t>2) законности;</w:t>
      </w:r>
    </w:p>
    <w:p w:rsidR="009E3D50" w:rsidRPr="00952A03" w:rsidRDefault="009E3D50" w:rsidP="006613AA">
      <w:pPr>
        <w:suppressAutoHyphens/>
        <w:ind w:firstLine="709"/>
        <w:jc w:val="both"/>
        <w:rPr>
          <w:sz w:val="28"/>
          <w:szCs w:val="28"/>
          <w:bdr w:val="none" w:sz="0" w:space="0" w:color="auto" w:frame="1"/>
        </w:rPr>
      </w:pPr>
      <w:r w:rsidRPr="00952A03">
        <w:rPr>
          <w:sz w:val="28"/>
          <w:szCs w:val="28"/>
          <w:bdr w:val="none" w:sz="0" w:space="0" w:color="auto" w:frame="1"/>
        </w:rPr>
        <w:t>3) равенства прав институтов гражданского общества;</w:t>
      </w:r>
    </w:p>
    <w:p w:rsidR="009E3D50" w:rsidRPr="00952A03" w:rsidRDefault="009E3D50" w:rsidP="006613AA">
      <w:pPr>
        <w:suppressAutoHyphens/>
        <w:ind w:firstLine="709"/>
        <w:jc w:val="both"/>
        <w:rPr>
          <w:sz w:val="28"/>
          <w:szCs w:val="28"/>
          <w:bdr w:val="none" w:sz="0" w:space="0" w:color="auto" w:frame="1"/>
        </w:rPr>
      </w:pPr>
      <w:r w:rsidRPr="00952A03">
        <w:rPr>
          <w:sz w:val="28"/>
          <w:szCs w:val="28"/>
          <w:bdr w:val="none" w:sz="0" w:space="0" w:color="auto" w:frame="1"/>
        </w:rPr>
        <w:t>4) самоуправления;</w:t>
      </w:r>
    </w:p>
    <w:p w:rsidR="009E3D50" w:rsidRPr="00952A03" w:rsidRDefault="009E3D50" w:rsidP="006613AA">
      <w:pPr>
        <w:suppressAutoHyphens/>
        <w:ind w:firstLine="709"/>
        <w:jc w:val="both"/>
        <w:rPr>
          <w:sz w:val="28"/>
          <w:szCs w:val="28"/>
          <w:bdr w:val="none" w:sz="0" w:space="0" w:color="auto" w:frame="1"/>
        </w:rPr>
      </w:pPr>
      <w:r w:rsidRPr="00952A03">
        <w:rPr>
          <w:sz w:val="28"/>
          <w:szCs w:val="28"/>
          <w:bdr w:val="none" w:sz="0" w:space="0" w:color="auto" w:frame="1"/>
        </w:rPr>
        <w:t>5) независимости;</w:t>
      </w:r>
    </w:p>
    <w:p w:rsidR="009E3D50" w:rsidRPr="00952A03" w:rsidRDefault="009E3D50" w:rsidP="006613AA">
      <w:pPr>
        <w:suppressAutoHyphens/>
        <w:ind w:firstLine="709"/>
        <w:jc w:val="both"/>
        <w:rPr>
          <w:sz w:val="28"/>
          <w:szCs w:val="28"/>
          <w:bdr w:val="none" w:sz="0" w:space="0" w:color="auto" w:frame="1"/>
        </w:rPr>
      </w:pPr>
      <w:r w:rsidRPr="00952A03">
        <w:rPr>
          <w:sz w:val="28"/>
          <w:szCs w:val="28"/>
          <w:bdr w:val="none" w:sz="0" w:space="0" w:color="auto" w:frame="1"/>
        </w:rPr>
        <w:t>6) открытости и гласности.</w:t>
      </w:r>
    </w:p>
    <w:p w:rsidR="009E3D50" w:rsidRPr="00952A03" w:rsidRDefault="009E3D50" w:rsidP="006613AA">
      <w:pPr>
        <w:suppressAutoHyphens/>
        <w:ind w:firstLine="709"/>
        <w:jc w:val="both"/>
        <w:textAlignment w:val="baseline"/>
        <w:rPr>
          <w:sz w:val="28"/>
          <w:szCs w:val="28"/>
          <w:bdr w:val="none" w:sz="0" w:space="0" w:color="auto" w:frame="1"/>
        </w:rPr>
      </w:pPr>
    </w:p>
    <w:p w:rsidR="009E3D50" w:rsidRPr="00952A03" w:rsidRDefault="00CA1969" w:rsidP="006613AA">
      <w:pPr>
        <w:suppressAutoHyphens/>
        <w:ind w:firstLine="709"/>
        <w:jc w:val="center"/>
        <w:textAlignment w:val="baseline"/>
        <w:rPr>
          <w:b/>
          <w:sz w:val="28"/>
          <w:szCs w:val="28"/>
          <w:bdr w:val="none" w:sz="0" w:space="0" w:color="auto" w:frame="1"/>
        </w:rPr>
      </w:pPr>
      <w:r w:rsidRPr="00952A03">
        <w:rPr>
          <w:b/>
          <w:sz w:val="28"/>
          <w:szCs w:val="28"/>
          <w:bdr w:val="none" w:sz="0" w:space="0" w:color="auto" w:frame="1"/>
        </w:rPr>
        <w:t xml:space="preserve">Статья 5. </w:t>
      </w:r>
      <w:r w:rsidR="009E3D50" w:rsidRPr="00952A03">
        <w:rPr>
          <w:b/>
          <w:sz w:val="28"/>
          <w:szCs w:val="28"/>
          <w:bdr w:val="none" w:sz="0" w:space="0" w:color="auto" w:frame="1"/>
        </w:rPr>
        <w:t>Регламент Палаты</w:t>
      </w:r>
    </w:p>
    <w:p w:rsidR="009E3D50" w:rsidRPr="00952A03" w:rsidRDefault="009E3D50" w:rsidP="006613AA">
      <w:pPr>
        <w:suppressAutoHyphens/>
        <w:ind w:firstLine="709"/>
        <w:jc w:val="both"/>
        <w:textAlignment w:val="baseline"/>
        <w:rPr>
          <w:sz w:val="28"/>
          <w:szCs w:val="28"/>
          <w:bdr w:val="none" w:sz="0" w:space="0" w:color="auto" w:frame="1"/>
        </w:rPr>
      </w:pPr>
      <w:r w:rsidRPr="00952A03">
        <w:rPr>
          <w:sz w:val="28"/>
          <w:szCs w:val="28"/>
          <w:bdr w:val="none" w:sz="0" w:space="0" w:color="auto" w:frame="1"/>
        </w:rPr>
        <w:t>1. Палата утверждает Регламент Палаты.</w:t>
      </w:r>
    </w:p>
    <w:p w:rsidR="009E3D50" w:rsidRPr="00952A03" w:rsidRDefault="009E3D50" w:rsidP="006613AA">
      <w:pPr>
        <w:suppressAutoHyphens/>
        <w:ind w:firstLine="709"/>
        <w:jc w:val="both"/>
        <w:textAlignment w:val="baseline"/>
        <w:rPr>
          <w:sz w:val="28"/>
          <w:szCs w:val="28"/>
          <w:bdr w:val="none" w:sz="0" w:space="0" w:color="auto" w:frame="1"/>
        </w:rPr>
      </w:pPr>
      <w:r w:rsidRPr="00952A03">
        <w:rPr>
          <w:sz w:val="28"/>
          <w:szCs w:val="28"/>
          <w:bdr w:val="none" w:sz="0" w:space="0" w:color="auto" w:frame="1"/>
        </w:rPr>
        <w:t>2. Регламентом Палаты устанавливаются:</w:t>
      </w:r>
    </w:p>
    <w:p w:rsidR="009E3D50" w:rsidRPr="00952A03" w:rsidRDefault="009E3D50" w:rsidP="006613AA">
      <w:pPr>
        <w:suppressAutoHyphens/>
        <w:ind w:firstLine="709"/>
        <w:jc w:val="both"/>
        <w:textAlignment w:val="baseline"/>
        <w:rPr>
          <w:sz w:val="28"/>
          <w:szCs w:val="28"/>
          <w:bdr w:val="none" w:sz="0" w:space="0" w:color="auto" w:frame="1"/>
        </w:rPr>
      </w:pPr>
      <w:r w:rsidRPr="00952A03">
        <w:rPr>
          <w:sz w:val="28"/>
          <w:szCs w:val="28"/>
          <w:bdr w:val="none" w:sz="0" w:space="0" w:color="auto" w:frame="1"/>
        </w:rPr>
        <w:lastRenderedPageBreak/>
        <w:t>1) порядок участия членов Палаты в его деятельности;</w:t>
      </w:r>
    </w:p>
    <w:p w:rsidR="009E3D50" w:rsidRPr="00952A03" w:rsidRDefault="009A43D4" w:rsidP="006613AA">
      <w:pPr>
        <w:suppressAutoHyphens/>
        <w:ind w:firstLine="709"/>
        <w:jc w:val="both"/>
        <w:textAlignment w:val="baseline"/>
        <w:rPr>
          <w:sz w:val="28"/>
          <w:szCs w:val="28"/>
          <w:bdr w:val="none" w:sz="0" w:space="0" w:color="auto" w:frame="1"/>
        </w:rPr>
      </w:pPr>
      <w:r w:rsidRPr="00952A03">
        <w:rPr>
          <w:sz w:val="28"/>
          <w:szCs w:val="28"/>
          <w:bdr w:val="none" w:sz="0" w:space="0" w:color="auto" w:frame="1"/>
        </w:rPr>
        <w:t>2</w:t>
      </w:r>
      <w:r w:rsidR="009E3D50" w:rsidRPr="00952A03">
        <w:rPr>
          <w:sz w:val="28"/>
          <w:szCs w:val="28"/>
          <w:bdr w:val="none" w:sz="0" w:space="0" w:color="auto" w:frame="1"/>
        </w:rPr>
        <w:t>) сроки и порядок проведения заседаний Палаты;</w:t>
      </w:r>
    </w:p>
    <w:p w:rsidR="009E3D50" w:rsidRPr="00952A03" w:rsidRDefault="00A06CCF" w:rsidP="006613AA">
      <w:pPr>
        <w:suppressAutoHyphens/>
        <w:ind w:firstLine="709"/>
        <w:jc w:val="both"/>
        <w:textAlignment w:val="baseline"/>
        <w:rPr>
          <w:sz w:val="28"/>
          <w:szCs w:val="28"/>
          <w:bdr w:val="none" w:sz="0" w:space="0" w:color="auto" w:frame="1"/>
        </w:rPr>
      </w:pPr>
      <w:r w:rsidRPr="00952A03">
        <w:rPr>
          <w:sz w:val="28"/>
          <w:szCs w:val="28"/>
          <w:bdr w:val="none" w:sz="0" w:space="0" w:color="auto" w:frame="1"/>
        </w:rPr>
        <w:t>3</w:t>
      </w:r>
      <w:r w:rsidR="001715CE" w:rsidRPr="00952A03">
        <w:rPr>
          <w:sz w:val="28"/>
          <w:szCs w:val="28"/>
          <w:bdr w:val="none" w:sz="0" w:space="0" w:color="auto" w:frame="1"/>
        </w:rPr>
        <w:t>)</w:t>
      </w:r>
      <w:r w:rsidR="008A6749" w:rsidRPr="00952A03">
        <w:rPr>
          <w:sz w:val="28"/>
          <w:szCs w:val="28"/>
          <w:bdr w:val="none" w:sz="0" w:space="0" w:color="auto" w:frame="1"/>
        </w:rPr>
        <w:t>п</w:t>
      </w:r>
      <w:r w:rsidR="008A6749" w:rsidRPr="00952A03">
        <w:rPr>
          <w:sz w:val="28"/>
          <w:szCs w:val="28"/>
        </w:rPr>
        <w:t xml:space="preserve">олномочия, порядок избрания и деятельности председателя </w:t>
      </w:r>
      <w:r w:rsidR="009A43D4" w:rsidRPr="00952A03">
        <w:rPr>
          <w:sz w:val="28"/>
          <w:szCs w:val="28"/>
        </w:rPr>
        <w:t>Палаты</w:t>
      </w:r>
      <w:r w:rsidR="008A6749" w:rsidRPr="00952A03">
        <w:rPr>
          <w:sz w:val="28"/>
          <w:szCs w:val="28"/>
        </w:rPr>
        <w:t xml:space="preserve">, заместителя председателя </w:t>
      </w:r>
      <w:r w:rsidR="009A43D4" w:rsidRPr="00952A03">
        <w:rPr>
          <w:sz w:val="28"/>
          <w:szCs w:val="28"/>
        </w:rPr>
        <w:t>Палаты</w:t>
      </w:r>
      <w:r w:rsidR="008A6749" w:rsidRPr="00952A03">
        <w:rPr>
          <w:sz w:val="28"/>
          <w:szCs w:val="28"/>
        </w:rPr>
        <w:t xml:space="preserve">, секретаря </w:t>
      </w:r>
      <w:r w:rsidR="009A43D4" w:rsidRPr="00952A03">
        <w:rPr>
          <w:sz w:val="28"/>
          <w:szCs w:val="28"/>
        </w:rPr>
        <w:t>Палаты;</w:t>
      </w:r>
    </w:p>
    <w:p w:rsidR="009E3D50" w:rsidRPr="00952A03" w:rsidRDefault="00A06CCF" w:rsidP="006613AA">
      <w:pPr>
        <w:suppressAutoHyphens/>
        <w:ind w:firstLine="709"/>
        <w:jc w:val="both"/>
        <w:textAlignment w:val="baseline"/>
        <w:rPr>
          <w:sz w:val="28"/>
          <w:szCs w:val="28"/>
          <w:bdr w:val="none" w:sz="0" w:space="0" w:color="auto" w:frame="1"/>
        </w:rPr>
      </w:pPr>
      <w:r w:rsidRPr="00952A03">
        <w:rPr>
          <w:sz w:val="28"/>
          <w:szCs w:val="28"/>
          <w:bdr w:val="none" w:sz="0" w:space="0" w:color="auto" w:frame="1"/>
        </w:rPr>
        <w:t>4</w:t>
      </w:r>
      <w:r w:rsidR="009E3D50" w:rsidRPr="00952A03">
        <w:rPr>
          <w:sz w:val="28"/>
          <w:szCs w:val="28"/>
          <w:bdr w:val="none" w:sz="0" w:space="0" w:color="auto" w:frame="1"/>
        </w:rPr>
        <w:t>) полномочия и порядок формирования комиссий и рабочих групп Палаты, а также порядок избрания и полномочия их руководителей;</w:t>
      </w:r>
    </w:p>
    <w:p w:rsidR="009E3D50" w:rsidRPr="00952A03" w:rsidRDefault="00A06CCF" w:rsidP="006613AA">
      <w:pPr>
        <w:suppressAutoHyphens/>
        <w:ind w:firstLine="709"/>
        <w:jc w:val="both"/>
        <w:textAlignment w:val="baseline"/>
        <w:rPr>
          <w:sz w:val="28"/>
          <w:szCs w:val="28"/>
          <w:bdr w:val="none" w:sz="0" w:space="0" w:color="auto" w:frame="1"/>
        </w:rPr>
      </w:pPr>
      <w:r w:rsidRPr="00952A03">
        <w:rPr>
          <w:sz w:val="28"/>
          <w:szCs w:val="28"/>
          <w:bdr w:val="none" w:sz="0" w:space="0" w:color="auto" w:frame="1"/>
        </w:rPr>
        <w:t>5</w:t>
      </w:r>
      <w:r w:rsidR="009E3D50" w:rsidRPr="00952A03">
        <w:rPr>
          <w:sz w:val="28"/>
          <w:szCs w:val="28"/>
          <w:bdr w:val="none" w:sz="0" w:space="0" w:color="auto" w:frame="1"/>
        </w:rPr>
        <w:t>) порядок прекращения и приостановления полномочий членов Палаты в соответствии с настоящим Положением;</w:t>
      </w:r>
    </w:p>
    <w:p w:rsidR="009E3D50" w:rsidRPr="00952A03" w:rsidRDefault="00A06CCF" w:rsidP="006613AA">
      <w:pPr>
        <w:suppressAutoHyphens/>
        <w:ind w:firstLine="709"/>
        <w:jc w:val="both"/>
        <w:textAlignment w:val="baseline"/>
        <w:rPr>
          <w:sz w:val="28"/>
          <w:szCs w:val="28"/>
          <w:bdr w:val="none" w:sz="0" w:space="0" w:color="auto" w:frame="1"/>
        </w:rPr>
      </w:pPr>
      <w:r w:rsidRPr="00952A03">
        <w:rPr>
          <w:sz w:val="28"/>
          <w:szCs w:val="28"/>
          <w:bdr w:val="none" w:sz="0" w:space="0" w:color="auto" w:frame="1"/>
        </w:rPr>
        <w:t>6</w:t>
      </w:r>
      <w:r w:rsidR="009E3D50" w:rsidRPr="00952A03">
        <w:rPr>
          <w:sz w:val="28"/>
          <w:szCs w:val="28"/>
          <w:bdr w:val="none" w:sz="0" w:space="0" w:color="auto" w:frame="1"/>
        </w:rPr>
        <w:t>) формы и порядок принятия решений Палаты;</w:t>
      </w:r>
    </w:p>
    <w:p w:rsidR="009E3D50" w:rsidRPr="00952A03" w:rsidRDefault="00A06CCF" w:rsidP="006613AA">
      <w:pPr>
        <w:suppressAutoHyphens/>
        <w:ind w:firstLine="709"/>
        <w:jc w:val="both"/>
        <w:textAlignment w:val="baseline"/>
        <w:rPr>
          <w:sz w:val="28"/>
          <w:szCs w:val="28"/>
          <w:bdr w:val="none" w:sz="0" w:space="0" w:color="auto" w:frame="1"/>
        </w:rPr>
      </w:pPr>
      <w:r w:rsidRPr="00952A03">
        <w:rPr>
          <w:sz w:val="28"/>
          <w:szCs w:val="28"/>
          <w:bdr w:val="none" w:sz="0" w:space="0" w:color="auto" w:frame="1"/>
        </w:rPr>
        <w:t>7</w:t>
      </w:r>
      <w:r w:rsidR="009E3D50" w:rsidRPr="00952A03">
        <w:rPr>
          <w:sz w:val="28"/>
          <w:szCs w:val="28"/>
          <w:bdr w:val="none" w:sz="0" w:space="0" w:color="auto" w:frame="1"/>
        </w:rPr>
        <w:t>) порядок подготовки и проведения мероприятий в Палате;</w:t>
      </w:r>
    </w:p>
    <w:p w:rsidR="009E3D50" w:rsidRPr="00952A03" w:rsidRDefault="00A06CCF" w:rsidP="006613AA">
      <w:pPr>
        <w:suppressAutoHyphens/>
        <w:ind w:firstLine="709"/>
        <w:jc w:val="both"/>
        <w:textAlignment w:val="baseline"/>
        <w:rPr>
          <w:sz w:val="28"/>
          <w:szCs w:val="28"/>
          <w:bdr w:val="none" w:sz="0" w:space="0" w:color="auto" w:frame="1"/>
        </w:rPr>
      </w:pPr>
      <w:r w:rsidRPr="00952A03">
        <w:rPr>
          <w:sz w:val="28"/>
          <w:szCs w:val="28"/>
          <w:bdr w:val="none" w:sz="0" w:space="0" w:color="auto" w:frame="1"/>
        </w:rPr>
        <w:t>8</w:t>
      </w:r>
      <w:r w:rsidR="009E3D50" w:rsidRPr="00952A03">
        <w:rPr>
          <w:sz w:val="28"/>
          <w:szCs w:val="28"/>
          <w:bdr w:val="none" w:sz="0" w:space="0" w:color="auto" w:frame="1"/>
        </w:rPr>
        <w:t>) иные вопросы внутренней организации и порядка деятельности Палаты в соответствии с настоящим Положением.</w:t>
      </w:r>
    </w:p>
    <w:p w:rsidR="009E3D50" w:rsidRPr="00952A03" w:rsidRDefault="009E3D50" w:rsidP="006613AA">
      <w:pPr>
        <w:suppressAutoHyphens/>
        <w:ind w:firstLine="709"/>
        <w:jc w:val="both"/>
        <w:textAlignment w:val="baseline"/>
        <w:rPr>
          <w:sz w:val="28"/>
          <w:szCs w:val="28"/>
          <w:bdr w:val="none" w:sz="0" w:space="0" w:color="auto" w:frame="1"/>
        </w:rPr>
      </w:pPr>
      <w:r w:rsidRPr="00952A03">
        <w:rPr>
          <w:sz w:val="28"/>
          <w:szCs w:val="28"/>
          <w:bdr w:val="none" w:sz="0" w:space="0" w:color="auto" w:frame="1"/>
        </w:rPr>
        <w:t>3. Изменения в Регламент Палаты утверждаются решением Палаты по инициативе не менее чем одной трети членов Палаты.</w:t>
      </w:r>
    </w:p>
    <w:p w:rsidR="009E3D50" w:rsidRPr="00952A03" w:rsidRDefault="009E3D50" w:rsidP="006613AA">
      <w:pPr>
        <w:suppressAutoHyphens/>
        <w:ind w:firstLine="709"/>
        <w:jc w:val="both"/>
        <w:textAlignment w:val="baseline"/>
        <w:rPr>
          <w:sz w:val="28"/>
          <w:szCs w:val="28"/>
          <w:bdr w:val="none" w:sz="0" w:space="0" w:color="auto" w:frame="1"/>
        </w:rPr>
      </w:pPr>
    </w:p>
    <w:p w:rsidR="00A06CCF" w:rsidRPr="00952A03" w:rsidRDefault="009E389F" w:rsidP="006613AA">
      <w:pPr>
        <w:suppressAutoHyphens/>
        <w:ind w:firstLine="709"/>
        <w:jc w:val="center"/>
        <w:textAlignment w:val="baseline"/>
        <w:rPr>
          <w:b/>
          <w:sz w:val="28"/>
          <w:szCs w:val="28"/>
          <w:bdr w:val="none" w:sz="0" w:space="0" w:color="auto" w:frame="1"/>
        </w:rPr>
      </w:pPr>
      <w:r w:rsidRPr="00952A03">
        <w:rPr>
          <w:b/>
          <w:sz w:val="28"/>
          <w:szCs w:val="28"/>
          <w:bdr w:val="none" w:sz="0" w:space="0" w:color="auto" w:frame="1"/>
        </w:rPr>
        <w:t xml:space="preserve">Статья 6. </w:t>
      </w:r>
      <w:r w:rsidR="009E3D50" w:rsidRPr="00952A03">
        <w:rPr>
          <w:b/>
          <w:sz w:val="28"/>
          <w:szCs w:val="28"/>
          <w:bdr w:val="none" w:sz="0" w:space="0" w:color="auto" w:frame="1"/>
        </w:rPr>
        <w:t>Кодекс этики членов Палаты</w:t>
      </w:r>
    </w:p>
    <w:p w:rsidR="009E3D50" w:rsidRPr="00952A03" w:rsidRDefault="009E3D50" w:rsidP="006613AA">
      <w:pPr>
        <w:suppressAutoHyphens/>
        <w:ind w:firstLine="709"/>
        <w:jc w:val="both"/>
        <w:textAlignment w:val="baseline"/>
        <w:rPr>
          <w:sz w:val="28"/>
          <w:szCs w:val="28"/>
          <w:bdr w:val="none" w:sz="0" w:space="0" w:color="auto" w:frame="1"/>
        </w:rPr>
      </w:pPr>
      <w:r w:rsidRPr="00952A03">
        <w:rPr>
          <w:sz w:val="28"/>
          <w:szCs w:val="28"/>
          <w:bdr w:val="none" w:sz="0" w:space="0" w:color="auto" w:frame="1"/>
        </w:rPr>
        <w:t>Общественная Палата разрабатывает и утверждает Кодекс этики членов Палаты  (далее - Кодекс этики). Выполнение требований, предусмотренных Кодексом этики, является обязательным для членов Палаты.</w:t>
      </w:r>
    </w:p>
    <w:p w:rsidR="009E3D50" w:rsidRPr="00952A03" w:rsidRDefault="009E3D50" w:rsidP="006613AA">
      <w:pPr>
        <w:suppressAutoHyphens/>
        <w:ind w:firstLine="709"/>
        <w:jc w:val="center"/>
        <w:textAlignment w:val="baseline"/>
        <w:rPr>
          <w:b/>
          <w:sz w:val="28"/>
          <w:szCs w:val="28"/>
          <w:bdr w:val="none" w:sz="0" w:space="0" w:color="auto" w:frame="1"/>
        </w:rPr>
      </w:pPr>
    </w:p>
    <w:p w:rsidR="009E3D50" w:rsidRPr="00952A03" w:rsidRDefault="009E389F" w:rsidP="006613AA">
      <w:pPr>
        <w:suppressAutoHyphens/>
        <w:ind w:firstLine="709"/>
        <w:jc w:val="center"/>
        <w:textAlignment w:val="baseline"/>
        <w:rPr>
          <w:b/>
          <w:sz w:val="28"/>
          <w:szCs w:val="28"/>
          <w:bdr w:val="none" w:sz="0" w:space="0" w:color="auto" w:frame="1"/>
        </w:rPr>
      </w:pPr>
      <w:r w:rsidRPr="00952A03">
        <w:rPr>
          <w:b/>
          <w:sz w:val="28"/>
          <w:szCs w:val="28"/>
          <w:bdr w:val="none" w:sz="0" w:space="0" w:color="auto" w:frame="1"/>
        </w:rPr>
        <w:t xml:space="preserve">Статья 7. </w:t>
      </w:r>
      <w:r w:rsidR="009E3D50" w:rsidRPr="00952A03">
        <w:rPr>
          <w:b/>
          <w:sz w:val="28"/>
          <w:szCs w:val="28"/>
          <w:bdr w:val="none" w:sz="0" w:space="0" w:color="auto" w:frame="1"/>
        </w:rPr>
        <w:t>Член Палаты</w:t>
      </w:r>
    </w:p>
    <w:p w:rsidR="009E3D50" w:rsidRPr="00952A03" w:rsidRDefault="009E3D50" w:rsidP="006613AA">
      <w:pPr>
        <w:suppressAutoHyphens/>
        <w:ind w:firstLine="709"/>
        <w:jc w:val="both"/>
        <w:textAlignment w:val="baseline"/>
        <w:rPr>
          <w:sz w:val="28"/>
          <w:szCs w:val="28"/>
          <w:bdr w:val="none" w:sz="0" w:space="0" w:color="auto" w:frame="1"/>
        </w:rPr>
      </w:pPr>
      <w:r w:rsidRPr="00952A03">
        <w:rPr>
          <w:sz w:val="28"/>
          <w:szCs w:val="28"/>
          <w:bdr w:val="none" w:sz="0" w:space="0" w:color="auto" w:frame="1"/>
        </w:rPr>
        <w:t>1. Членом Палаты может быть гражданин Российской Федерации, проживающий на территории муниципального образования, достигший возраста восемнадцати лет.</w:t>
      </w:r>
    </w:p>
    <w:p w:rsidR="009E3D50" w:rsidRPr="00952A03" w:rsidRDefault="009E3D50" w:rsidP="006613AA">
      <w:pPr>
        <w:suppressAutoHyphens/>
        <w:ind w:firstLine="709"/>
        <w:jc w:val="both"/>
        <w:textAlignment w:val="baseline"/>
        <w:rPr>
          <w:sz w:val="28"/>
          <w:szCs w:val="28"/>
          <w:bdr w:val="none" w:sz="0" w:space="0" w:color="auto" w:frame="1"/>
        </w:rPr>
      </w:pPr>
      <w:r w:rsidRPr="00952A03">
        <w:rPr>
          <w:sz w:val="28"/>
          <w:szCs w:val="28"/>
          <w:bdr w:val="none" w:sz="0" w:space="0" w:color="auto" w:frame="1"/>
        </w:rPr>
        <w:t>2. Членами Палаты не могут быть:</w:t>
      </w:r>
    </w:p>
    <w:p w:rsidR="009E3D50" w:rsidRPr="00952A03" w:rsidRDefault="009E3D50" w:rsidP="006613AA">
      <w:pPr>
        <w:suppressAutoHyphens/>
        <w:ind w:firstLine="709"/>
        <w:jc w:val="both"/>
        <w:textAlignment w:val="baseline"/>
        <w:rPr>
          <w:sz w:val="28"/>
          <w:szCs w:val="28"/>
          <w:bdr w:val="none" w:sz="0" w:space="0" w:color="auto" w:frame="1"/>
        </w:rPr>
      </w:pPr>
      <w:proofErr w:type="gramStart"/>
      <w:r w:rsidRPr="00952A03">
        <w:rPr>
          <w:sz w:val="28"/>
          <w:szCs w:val="28"/>
          <w:bdr w:val="none" w:sz="0" w:space="0" w:color="auto" w:frame="1"/>
        </w:rPr>
        <w:t xml:space="preserve">1) </w:t>
      </w:r>
      <w:r w:rsidR="006C5C8B" w:rsidRPr="00952A03">
        <w:rPr>
          <w:sz w:val="28"/>
          <w:szCs w:val="28"/>
        </w:rPr>
        <w:t xml:space="preserve">Президент Российской Федерации, члены Совета Федерации Федерального Собрания Российской Федерации, депутаты Государственной Думы Федерального Собрания Российской Федерации, члены Правительства Российской Федерации, судьи, иные лица, замещающие государственные должности Российской Федерации, лица, замещающие должности федеральной государственной службы, государственные должности субъектов Российской Федерации, должности государственной гражданской службы субъектов Российской Федерации, должности муниципальной службы, </w:t>
      </w:r>
      <w:r w:rsidR="006663C3" w:rsidRPr="00952A03">
        <w:rPr>
          <w:sz w:val="28"/>
          <w:szCs w:val="28"/>
          <w:bdr w:val="none" w:sz="0" w:space="0" w:color="auto" w:frame="1"/>
        </w:rPr>
        <w:t xml:space="preserve">депутаты представительного органа (Совет депутатов), </w:t>
      </w:r>
      <w:r w:rsidR="006C5C8B" w:rsidRPr="00952A03">
        <w:rPr>
          <w:sz w:val="28"/>
          <w:szCs w:val="28"/>
        </w:rPr>
        <w:t>а также лица, замещающие</w:t>
      </w:r>
      <w:proofErr w:type="gramEnd"/>
      <w:r w:rsidR="006C5C8B" w:rsidRPr="00952A03">
        <w:rPr>
          <w:sz w:val="28"/>
          <w:szCs w:val="28"/>
        </w:rPr>
        <w:t xml:space="preserve"> </w:t>
      </w:r>
      <w:r w:rsidR="00F52B62" w:rsidRPr="00952A03">
        <w:rPr>
          <w:sz w:val="28"/>
          <w:szCs w:val="28"/>
        </w:rPr>
        <w:t>выборные должности в органах местного самоуправления</w:t>
      </w:r>
      <w:r w:rsidRPr="00952A03">
        <w:rPr>
          <w:sz w:val="28"/>
          <w:szCs w:val="28"/>
          <w:bdr w:val="none" w:sz="0" w:space="0" w:color="auto" w:frame="1"/>
        </w:rPr>
        <w:t>;</w:t>
      </w:r>
    </w:p>
    <w:p w:rsidR="009E3D50" w:rsidRPr="00952A03" w:rsidRDefault="009E3D50" w:rsidP="006613AA">
      <w:pPr>
        <w:suppressAutoHyphens/>
        <w:ind w:firstLine="709"/>
        <w:jc w:val="both"/>
        <w:textAlignment w:val="baseline"/>
        <w:rPr>
          <w:sz w:val="28"/>
          <w:szCs w:val="28"/>
          <w:bdr w:val="none" w:sz="0" w:space="0" w:color="auto" w:frame="1"/>
        </w:rPr>
      </w:pPr>
      <w:r w:rsidRPr="00952A03">
        <w:rPr>
          <w:sz w:val="28"/>
          <w:szCs w:val="28"/>
          <w:bdr w:val="none" w:sz="0" w:space="0" w:color="auto" w:frame="1"/>
        </w:rPr>
        <w:t>2) лица, признанные на основании решения суда недееспособными или ограниченно дееспособными;</w:t>
      </w:r>
    </w:p>
    <w:p w:rsidR="009E3D50" w:rsidRPr="00952A03" w:rsidRDefault="009E3D50" w:rsidP="006613AA">
      <w:pPr>
        <w:suppressAutoHyphens/>
        <w:ind w:firstLine="709"/>
        <w:jc w:val="both"/>
        <w:textAlignment w:val="baseline"/>
        <w:rPr>
          <w:sz w:val="28"/>
          <w:szCs w:val="28"/>
          <w:bdr w:val="none" w:sz="0" w:space="0" w:color="auto" w:frame="1"/>
        </w:rPr>
      </w:pPr>
      <w:r w:rsidRPr="00952A03">
        <w:rPr>
          <w:sz w:val="28"/>
          <w:szCs w:val="28"/>
          <w:bdr w:val="none" w:sz="0" w:space="0" w:color="auto" w:frame="1"/>
        </w:rPr>
        <w:t>3) лица, имеющие непогашенную или неснятую судимость;</w:t>
      </w:r>
    </w:p>
    <w:p w:rsidR="009E3D50" w:rsidRPr="00952A03" w:rsidRDefault="009E3D50" w:rsidP="006613AA">
      <w:pPr>
        <w:suppressAutoHyphens/>
        <w:ind w:firstLine="709"/>
        <w:jc w:val="both"/>
        <w:textAlignment w:val="baseline"/>
        <w:rPr>
          <w:sz w:val="28"/>
          <w:szCs w:val="28"/>
          <w:bdr w:val="none" w:sz="0" w:space="0" w:color="auto" w:frame="1"/>
        </w:rPr>
      </w:pPr>
      <w:r w:rsidRPr="00952A03">
        <w:rPr>
          <w:sz w:val="28"/>
          <w:szCs w:val="28"/>
          <w:bdr w:val="none" w:sz="0" w:space="0" w:color="auto" w:frame="1"/>
        </w:rPr>
        <w:t xml:space="preserve">4) лица, членство которых в Палате ранее было прекращено в связи с  </w:t>
      </w:r>
      <w:r w:rsidRPr="00952A03">
        <w:rPr>
          <w:sz w:val="28"/>
          <w:szCs w:val="28"/>
        </w:rPr>
        <w:t>грубым нарушением Кодекса этики</w:t>
      </w:r>
      <w:r w:rsidRPr="00952A03">
        <w:rPr>
          <w:sz w:val="28"/>
          <w:szCs w:val="28"/>
          <w:bdr w:val="none" w:sz="0" w:space="0" w:color="auto" w:frame="1"/>
        </w:rPr>
        <w:t>. В этом случае запрет на членство в Палате относится только к работе Палаты следующего состава</w:t>
      </w:r>
      <w:r w:rsidR="0033426E" w:rsidRPr="00952A03">
        <w:rPr>
          <w:sz w:val="28"/>
          <w:szCs w:val="28"/>
          <w:bdr w:val="none" w:sz="0" w:space="0" w:color="auto" w:frame="1"/>
        </w:rPr>
        <w:t>;</w:t>
      </w:r>
    </w:p>
    <w:p w:rsidR="006663C3" w:rsidRPr="00952A03" w:rsidRDefault="006663C3" w:rsidP="006613AA">
      <w:pPr>
        <w:suppressAutoHyphens/>
        <w:ind w:firstLine="709"/>
        <w:jc w:val="both"/>
        <w:textAlignment w:val="baseline"/>
        <w:rPr>
          <w:sz w:val="28"/>
          <w:szCs w:val="28"/>
          <w:bdr w:val="none" w:sz="0" w:space="0" w:color="auto" w:frame="1"/>
        </w:rPr>
      </w:pPr>
      <w:r w:rsidRPr="00952A03">
        <w:rPr>
          <w:sz w:val="28"/>
          <w:szCs w:val="28"/>
          <w:bdr w:val="none" w:sz="0" w:space="0" w:color="auto" w:frame="1"/>
        </w:rPr>
        <w:t>5) лица, имеющие двойное гражданство.</w:t>
      </w:r>
    </w:p>
    <w:p w:rsidR="009E3D50" w:rsidRPr="00952A03" w:rsidRDefault="009E3D50" w:rsidP="006613AA">
      <w:pPr>
        <w:suppressAutoHyphens/>
        <w:ind w:firstLine="709"/>
        <w:jc w:val="both"/>
        <w:textAlignment w:val="baseline"/>
        <w:rPr>
          <w:sz w:val="28"/>
          <w:szCs w:val="28"/>
          <w:bdr w:val="none" w:sz="0" w:space="0" w:color="auto" w:frame="1"/>
        </w:rPr>
      </w:pPr>
      <w:r w:rsidRPr="00952A03">
        <w:rPr>
          <w:sz w:val="28"/>
          <w:szCs w:val="28"/>
          <w:bdr w:val="none" w:sz="0" w:space="0" w:color="auto" w:frame="1"/>
        </w:rPr>
        <w:t>3. Члены Палаты осуществляют свою деятельность на общественных началах.</w:t>
      </w:r>
    </w:p>
    <w:p w:rsidR="009E3D50" w:rsidRPr="00952A03" w:rsidRDefault="009E3D50" w:rsidP="006613AA">
      <w:pPr>
        <w:suppressAutoHyphens/>
        <w:ind w:firstLine="709"/>
        <w:jc w:val="both"/>
        <w:textAlignment w:val="baseline"/>
        <w:rPr>
          <w:sz w:val="28"/>
          <w:szCs w:val="28"/>
          <w:bdr w:val="none" w:sz="0" w:space="0" w:color="auto" w:frame="1"/>
        </w:rPr>
      </w:pPr>
      <w:bookmarkStart w:id="1" w:name="Par63"/>
      <w:bookmarkEnd w:id="1"/>
      <w:r w:rsidRPr="00952A03">
        <w:rPr>
          <w:sz w:val="28"/>
          <w:szCs w:val="28"/>
          <w:bdr w:val="none" w:sz="0" w:space="0" w:color="auto" w:frame="1"/>
        </w:rPr>
        <w:lastRenderedPageBreak/>
        <w:t>4. Член Палаты приостанавливает членство в политической партии на срок осуществления своих полномочий.</w:t>
      </w:r>
    </w:p>
    <w:p w:rsidR="009E3D50" w:rsidRPr="00952A03" w:rsidRDefault="009E3D50" w:rsidP="006613AA">
      <w:pPr>
        <w:suppressAutoHyphens/>
        <w:ind w:firstLine="709"/>
        <w:jc w:val="both"/>
        <w:textAlignment w:val="baseline"/>
        <w:rPr>
          <w:sz w:val="28"/>
          <w:szCs w:val="28"/>
          <w:bdr w:val="none" w:sz="0" w:space="0" w:color="auto" w:frame="1"/>
        </w:rPr>
      </w:pPr>
      <w:r w:rsidRPr="00952A03">
        <w:rPr>
          <w:sz w:val="28"/>
          <w:szCs w:val="28"/>
          <w:bdr w:val="none" w:sz="0" w:space="0" w:color="auto" w:frame="1"/>
        </w:rPr>
        <w:t>5. Объединение членов Палаты по принципу национальной, религиозной, территориальной или партийной принадлежности не допускается.</w:t>
      </w:r>
    </w:p>
    <w:p w:rsidR="009E3D50" w:rsidRPr="00952A03" w:rsidRDefault="009E3D50" w:rsidP="006613AA">
      <w:pPr>
        <w:suppressAutoHyphens/>
        <w:ind w:firstLine="709"/>
        <w:jc w:val="both"/>
        <w:textAlignment w:val="baseline"/>
        <w:rPr>
          <w:sz w:val="28"/>
          <w:szCs w:val="28"/>
          <w:bdr w:val="none" w:sz="0" w:space="0" w:color="auto" w:frame="1"/>
        </w:rPr>
      </w:pPr>
      <w:r w:rsidRPr="00952A03">
        <w:rPr>
          <w:sz w:val="28"/>
          <w:szCs w:val="28"/>
          <w:bdr w:val="none" w:sz="0" w:space="0" w:color="auto" w:frame="1"/>
        </w:rPr>
        <w:t>6. Члены Палаты  принимают личное участие в работе заседаний Палаты, комиссий и рабочих групп Палаты</w:t>
      </w:r>
      <w:r w:rsidR="00FD54C3" w:rsidRPr="00952A03">
        <w:rPr>
          <w:sz w:val="28"/>
          <w:szCs w:val="28"/>
          <w:bdr w:val="none" w:sz="0" w:space="0" w:color="auto" w:frame="1"/>
        </w:rPr>
        <w:t>, делегирование своих полномочий не допускается</w:t>
      </w:r>
      <w:r w:rsidRPr="00952A03">
        <w:rPr>
          <w:sz w:val="28"/>
          <w:szCs w:val="28"/>
          <w:bdr w:val="none" w:sz="0" w:space="0" w:color="auto" w:frame="1"/>
        </w:rPr>
        <w:t>.</w:t>
      </w:r>
    </w:p>
    <w:p w:rsidR="009E3D50" w:rsidRPr="00952A03" w:rsidRDefault="009E3D50" w:rsidP="006613AA">
      <w:pPr>
        <w:suppressAutoHyphens/>
        <w:ind w:firstLine="709"/>
        <w:jc w:val="both"/>
        <w:textAlignment w:val="baseline"/>
        <w:rPr>
          <w:sz w:val="28"/>
          <w:szCs w:val="28"/>
          <w:bdr w:val="none" w:sz="0" w:space="0" w:color="auto" w:frame="1"/>
        </w:rPr>
      </w:pPr>
      <w:r w:rsidRPr="00952A03">
        <w:rPr>
          <w:sz w:val="28"/>
          <w:szCs w:val="28"/>
          <w:bdr w:val="none" w:sz="0" w:space="0" w:color="auto" w:frame="1"/>
        </w:rPr>
        <w:t>7. Члены Палаты вправе свободно высказывать свое мнение по любому вопросу деятельности Палаты, комиссий и рабочих групп Палаты.</w:t>
      </w:r>
    </w:p>
    <w:p w:rsidR="009E3D50" w:rsidRPr="00952A03" w:rsidRDefault="009E3D50" w:rsidP="006613AA">
      <w:pPr>
        <w:suppressAutoHyphens/>
        <w:ind w:firstLine="709"/>
        <w:jc w:val="both"/>
        <w:textAlignment w:val="baseline"/>
        <w:rPr>
          <w:sz w:val="28"/>
          <w:szCs w:val="28"/>
          <w:bdr w:val="none" w:sz="0" w:space="0" w:color="auto" w:frame="1"/>
        </w:rPr>
      </w:pPr>
      <w:r w:rsidRPr="00952A03">
        <w:rPr>
          <w:sz w:val="28"/>
          <w:szCs w:val="28"/>
          <w:bdr w:val="none" w:sz="0" w:space="0" w:color="auto" w:frame="1"/>
        </w:rPr>
        <w:t>8. Члены Палаты при осуществлении своих полномочий не связаны решениями некоммерческих организаций.</w:t>
      </w:r>
    </w:p>
    <w:p w:rsidR="009E3D50" w:rsidRPr="00952A03" w:rsidRDefault="009E3D50" w:rsidP="006613AA">
      <w:pPr>
        <w:suppressAutoHyphens/>
        <w:ind w:firstLine="709"/>
        <w:jc w:val="both"/>
        <w:rPr>
          <w:sz w:val="28"/>
          <w:szCs w:val="28"/>
          <w:bdr w:val="none" w:sz="0" w:space="0" w:color="auto" w:frame="1"/>
        </w:rPr>
      </w:pPr>
      <w:r w:rsidRPr="00952A03">
        <w:rPr>
          <w:sz w:val="28"/>
          <w:szCs w:val="28"/>
        </w:rPr>
        <w:t xml:space="preserve">9. </w:t>
      </w:r>
      <w:r w:rsidRPr="00952A03">
        <w:rPr>
          <w:sz w:val="28"/>
          <w:szCs w:val="28"/>
          <w:bdr w:val="none" w:sz="0" w:space="0" w:color="auto" w:frame="1"/>
        </w:rPr>
        <w:t>Отзыв члена Палаты не допускается.</w:t>
      </w:r>
    </w:p>
    <w:p w:rsidR="009E3D50" w:rsidRPr="00952A03" w:rsidRDefault="009E3D50" w:rsidP="006613AA">
      <w:pPr>
        <w:suppressAutoHyphens/>
        <w:ind w:firstLine="709"/>
        <w:jc w:val="both"/>
        <w:textAlignment w:val="baseline"/>
        <w:rPr>
          <w:sz w:val="28"/>
          <w:szCs w:val="28"/>
          <w:bdr w:val="none" w:sz="0" w:space="0" w:color="auto" w:frame="1"/>
        </w:rPr>
      </w:pPr>
    </w:p>
    <w:p w:rsidR="009E3D50" w:rsidRPr="00952A03" w:rsidRDefault="009E389F" w:rsidP="006613AA">
      <w:pPr>
        <w:suppressAutoHyphens/>
        <w:ind w:firstLine="709"/>
        <w:jc w:val="center"/>
        <w:textAlignment w:val="baseline"/>
        <w:rPr>
          <w:b/>
          <w:sz w:val="28"/>
          <w:szCs w:val="28"/>
          <w:bdr w:val="none" w:sz="0" w:space="0" w:color="auto" w:frame="1"/>
        </w:rPr>
      </w:pPr>
      <w:r w:rsidRPr="00952A03">
        <w:rPr>
          <w:b/>
          <w:sz w:val="28"/>
          <w:szCs w:val="28"/>
          <w:bdr w:val="none" w:sz="0" w:space="0" w:color="auto" w:frame="1"/>
        </w:rPr>
        <w:t xml:space="preserve">Статья 8. </w:t>
      </w:r>
      <w:r w:rsidR="009E3D50" w:rsidRPr="00952A03">
        <w:rPr>
          <w:b/>
          <w:sz w:val="28"/>
          <w:szCs w:val="28"/>
          <w:bdr w:val="none" w:sz="0" w:space="0" w:color="auto" w:frame="1"/>
        </w:rPr>
        <w:t>Состав и порядок формирования Палаты</w:t>
      </w:r>
    </w:p>
    <w:p w:rsidR="009E3D50" w:rsidRPr="00952A03" w:rsidRDefault="009E3D50" w:rsidP="006613AA">
      <w:pPr>
        <w:suppressAutoHyphens/>
        <w:ind w:firstLine="709"/>
        <w:jc w:val="both"/>
        <w:rPr>
          <w:sz w:val="28"/>
          <w:szCs w:val="28"/>
        </w:rPr>
      </w:pPr>
      <w:r w:rsidRPr="00952A03">
        <w:rPr>
          <w:sz w:val="28"/>
          <w:szCs w:val="28"/>
        </w:rPr>
        <w:t xml:space="preserve">1. Правом на выдвижение кандидатов в члены </w:t>
      </w:r>
      <w:r w:rsidRPr="00952A03">
        <w:rPr>
          <w:sz w:val="28"/>
          <w:szCs w:val="28"/>
          <w:bdr w:val="none" w:sz="0" w:space="0" w:color="auto" w:frame="1"/>
        </w:rPr>
        <w:t xml:space="preserve">Палаты </w:t>
      </w:r>
      <w:r w:rsidRPr="00952A03">
        <w:rPr>
          <w:sz w:val="28"/>
          <w:szCs w:val="28"/>
        </w:rPr>
        <w:t xml:space="preserve">обладают </w:t>
      </w:r>
      <w:r w:rsidR="0002308C" w:rsidRPr="00952A03">
        <w:rPr>
          <w:sz w:val="28"/>
          <w:szCs w:val="28"/>
          <w:bdr w:val="none" w:sz="0" w:space="0" w:color="auto" w:frame="1"/>
        </w:rPr>
        <w:t>общественные объединения,</w:t>
      </w:r>
      <w:r w:rsidR="0002308C" w:rsidRPr="00952A03">
        <w:rPr>
          <w:sz w:val="28"/>
          <w:szCs w:val="28"/>
        </w:rPr>
        <w:t xml:space="preserve"> </w:t>
      </w:r>
      <w:r w:rsidRPr="00952A03">
        <w:rPr>
          <w:sz w:val="28"/>
          <w:szCs w:val="28"/>
        </w:rPr>
        <w:t>некоммерческие организации</w:t>
      </w:r>
      <w:r w:rsidR="009E389F" w:rsidRPr="00952A03">
        <w:rPr>
          <w:sz w:val="28"/>
          <w:szCs w:val="28"/>
        </w:rPr>
        <w:t>, осуществляющие свою деятельность на территории муниципального образования Соль-Илецкий городской округ</w:t>
      </w:r>
      <w:r w:rsidRPr="00952A03">
        <w:rPr>
          <w:sz w:val="28"/>
          <w:szCs w:val="28"/>
        </w:rPr>
        <w:t>.</w:t>
      </w:r>
    </w:p>
    <w:p w:rsidR="009E3D50" w:rsidRPr="00952A03" w:rsidRDefault="009E3D50" w:rsidP="006613AA">
      <w:pPr>
        <w:suppressAutoHyphens/>
        <w:ind w:firstLine="709"/>
        <w:jc w:val="both"/>
        <w:rPr>
          <w:sz w:val="28"/>
          <w:szCs w:val="28"/>
        </w:rPr>
      </w:pPr>
      <w:r w:rsidRPr="00952A03">
        <w:rPr>
          <w:sz w:val="28"/>
          <w:szCs w:val="28"/>
        </w:rPr>
        <w:t xml:space="preserve">2. К выдвижению кандидатов в члены </w:t>
      </w:r>
      <w:r w:rsidRPr="00952A03">
        <w:rPr>
          <w:sz w:val="28"/>
          <w:szCs w:val="28"/>
          <w:bdr w:val="none" w:sz="0" w:space="0" w:color="auto" w:frame="1"/>
        </w:rPr>
        <w:t xml:space="preserve">Палаты </w:t>
      </w:r>
      <w:r w:rsidRPr="00952A03">
        <w:rPr>
          <w:sz w:val="28"/>
          <w:szCs w:val="28"/>
        </w:rPr>
        <w:t xml:space="preserve">не допускаются </w:t>
      </w:r>
      <w:r w:rsidR="0002308C" w:rsidRPr="00952A03">
        <w:rPr>
          <w:sz w:val="28"/>
          <w:szCs w:val="28"/>
          <w:bdr w:val="none" w:sz="0" w:space="0" w:color="auto" w:frame="1"/>
        </w:rPr>
        <w:t>общественные объединения,</w:t>
      </w:r>
      <w:r w:rsidR="0002308C" w:rsidRPr="00952A03">
        <w:rPr>
          <w:sz w:val="28"/>
          <w:szCs w:val="28"/>
        </w:rPr>
        <w:t xml:space="preserve"> </w:t>
      </w:r>
      <w:r w:rsidRPr="00952A03">
        <w:rPr>
          <w:sz w:val="28"/>
          <w:szCs w:val="28"/>
        </w:rPr>
        <w:t xml:space="preserve">некоммерческие организации, </w:t>
      </w:r>
      <w:r w:rsidR="009E389F" w:rsidRPr="00952A03">
        <w:rPr>
          <w:sz w:val="28"/>
          <w:szCs w:val="28"/>
        </w:rPr>
        <w:t>указанные в части 2 статьи 6</w:t>
      </w:r>
      <w:r w:rsidRPr="00952A03">
        <w:rPr>
          <w:sz w:val="28"/>
          <w:szCs w:val="28"/>
        </w:rPr>
        <w:t xml:space="preserve"> Федеральн</w:t>
      </w:r>
      <w:r w:rsidR="00D50214" w:rsidRPr="00952A03">
        <w:rPr>
          <w:sz w:val="28"/>
          <w:szCs w:val="28"/>
        </w:rPr>
        <w:t>ого</w:t>
      </w:r>
      <w:r w:rsidRPr="00952A03">
        <w:rPr>
          <w:sz w:val="28"/>
          <w:szCs w:val="28"/>
        </w:rPr>
        <w:t xml:space="preserve"> закон</w:t>
      </w:r>
      <w:r w:rsidR="00D50214" w:rsidRPr="00952A03">
        <w:rPr>
          <w:sz w:val="28"/>
          <w:szCs w:val="28"/>
        </w:rPr>
        <w:t>а</w:t>
      </w:r>
      <w:r w:rsidRPr="00952A03">
        <w:rPr>
          <w:sz w:val="28"/>
          <w:szCs w:val="28"/>
        </w:rPr>
        <w:t xml:space="preserve"> от </w:t>
      </w:r>
      <w:r w:rsidR="00D50214" w:rsidRPr="00952A03">
        <w:rPr>
          <w:sz w:val="28"/>
          <w:szCs w:val="28"/>
        </w:rPr>
        <w:t>0</w:t>
      </w:r>
      <w:r w:rsidRPr="00952A03">
        <w:rPr>
          <w:sz w:val="28"/>
          <w:szCs w:val="28"/>
        </w:rPr>
        <w:t>4</w:t>
      </w:r>
      <w:r w:rsidR="00D50214" w:rsidRPr="00952A03">
        <w:rPr>
          <w:sz w:val="28"/>
          <w:szCs w:val="28"/>
        </w:rPr>
        <w:t>.04.</w:t>
      </w:r>
      <w:r w:rsidRPr="00952A03">
        <w:rPr>
          <w:sz w:val="28"/>
          <w:szCs w:val="28"/>
        </w:rPr>
        <w:t>2005 № 32-ФЗ «Об Общественной палате Российской Федерации».</w:t>
      </w:r>
    </w:p>
    <w:p w:rsidR="009E3D50" w:rsidRPr="00952A03" w:rsidRDefault="001D46BA" w:rsidP="006613AA">
      <w:pPr>
        <w:suppressAutoHyphens/>
        <w:ind w:firstLine="709"/>
        <w:jc w:val="both"/>
        <w:rPr>
          <w:sz w:val="28"/>
          <w:szCs w:val="28"/>
        </w:rPr>
      </w:pPr>
      <w:r w:rsidRPr="00952A03">
        <w:rPr>
          <w:sz w:val="28"/>
          <w:szCs w:val="28"/>
        </w:rPr>
        <w:t>3</w:t>
      </w:r>
      <w:r w:rsidR="009E3D50" w:rsidRPr="00952A03">
        <w:rPr>
          <w:sz w:val="28"/>
          <w:szCs w:val="28"/>
        </w:rPr>
        <w:t>. Кажд</w:t>
      </w:r>
      <w:r w:rsidR="0002308C" w:rsidRPr="00952A03">
        <w:rPr>
          <w:sz w:val="28"/>
          <w:szCs w:val="28"/>
        </w:rPr>
        <w:t>ое</w:t>
      </w:r>
      <w:r w:rsidR="009E3D50" w:rsidRPr="00952A03">
        <w:rPr>
          <w:sz w:val="28"/>
          <w:szCs w:val="28"/>
        </w:rPr>
        <w:t xml:space="preserve"> </w:t>
      </w:r>
      <w:r w:rsidR="0002308C" w:rsidRPr="00952A03">
        <w:rPr>
          <w:sz w:val="28"/>
          <w:szCs w:val="28"/>
          <w:bdr w:val="none" w:sz="0" w:space="0" w:color="auto" w:frame="1"/>
        </w:rPr>
        <w:t>общественное объединение,</w:t>
      </w:r>
      <w:r w:rsidR="0002308C" w:rsidRPr="00952A03">
        <w:rPr>
          <w:sz w:val="28"/>
          <w:szCs w:val="28"/>
        </w:rPr>
        <w:t xml:space="preserve"> </w:t>
      </w:r>
      <w:r w:rsidR="00D50214" w:rsidRPr="00952A03">
        <w:rPr>
          <w:sz w:val="28"/>
          <w:szCs w:val="28"/>
        </w:rPr>
        <w:t xml:space="preserve">некоммерческая </w:t>
      </w:r>
      <w:r w:rsidR="009E3D50" w:rsidRPr="00952A03">
        <w:rPr>
          <w:sz w:val="28"/>
          <w:szCs w:val="28"/>
        </w:rPr>
        <w:t xml:space="preserve">организация, осуществляющая деятельность в сфере представления и защиты прав и законных интересов профессиональных и социальных групп, вправе предложить кандидатов из числа граждан, </w:t>
      </w:r>
      <w:r w:rsidR="00D50214" w:rsidRPr="00952A03">
        <w:rPr>
          <w:sz w:val="28"/>
          <w:szCs w:val="28"/>
        </w:rPr>
        <w:t>место ж</w:t>
      </w:r>
      <w:r w:rsidR="009E3D50" w:rsidRPr="00952A03">
        <w:rPr>
          <w:sz w:val="28"/>
          <w:szCs w:val="28"/>
        </w:rPr>
        <w:t xml:space="preserve">ительства </w:t>
      </w:r>
      <w:r w:rsidR="00D50214" w:rsidRPr="00952A03">
        <w:rPr>
          <w:sz w:val="28"/>
          <w:szCs w:val="28"/>
        </w:rPr>
        <w:t xml:space="preserve">которых расположено </w:t>
      </w:r>
      <w:r w:rsidR="009E3D50" w:rsidRPr="00952A03">
        <w:rPr>
          <w:sz w:val="28"/>
          <w:szCs w:val="28"/>
        </w:rPr>
        <w:t>на территории муниципального образования</w:t>
      </w:r>
      <w:r w:rsidR="00D50214" w:rsidRPr="00952A03">
        <w:rPr>
          <w:sz w:val="28"/>
          <w:szCs w:val="28"/>
        </w:rPr>
        <w:t xml:space="preserve"> Соль-Илецкий городской округ</w:t>
      </w:r>
      <w:r w:rsidR="006C5C8B" w:rsidRPr="00952A03">
        <w:rPr>
          <w:sz w:val="28"/>
          <w:szCs w:val="28"/>
        </w:rPr>
        <w:t xml:space="preserve"> Оренбургской области</w:t>
      </w:r>
      <w:r w:rsidR="009E3D50" w:rsidRPr="00952A03">
        <w:rPr>
          <w:sz w:val="28"/>
          <w:szCs w:val="28"/>
        </w:rPr>
        <w:t>.</w:t>
      </w:r>
    </w:p>
    <w:p w:rsidR="009E3D50" w:rsidRPr="00952A03" w:rsidRDefault="001D46BA" w:rsidP="006613AA">
      <w:pPr>
        <w:suppressAutoHyphens/>
        <w:ind w:firstLine="709"/>
        <w:jc w:val="both"/>
        <w:rPr>
          <w:sz w:val="28"/>
          <w:szCs w:val="28"/>
        </w:rPr>
      </w:pPr>
      <w:r w:rsidRPr="00952A03">
        <w:rPr>
          <w:sz w:val="28"/>
          <w:szCs w:val="28"/>
        </w:rPr>
        <w:t>4</w:t>
      </w:r>
      <w:r w:rsidR="009E3D50" w:rsidRPr="00952A03">
        <w:rPr>
          <w:sz w:val="28"/>
          <w:szCs w:val="28"/>
        </w:rPr>
        <w:t xml:space="preserve">. Численный состав </w:t>
      </w:r>
      <w:r w:rsidR="009E3D50" w:rsidRPr="00952A03">
        <w:rPr>
          <w:sz w:val="28"/>
          <w:szCs w:val="28"/>
          <w:bdr w:val="none" w:sz="0" w:space="0" w:color="auto" w:frame="1"/>
        </w:rPr>
        <w:t>Палаты</w:t>
      </w:r>
      <w:r w:rsidR="009E3D50" w:rsidRPr="00952A03">
        <w:rPr>
          <w:sz w:val="28"/>
          <w:szCs w:val="28"/>
        </w:rPr>
        <w:t xml:space="preserve"> состоит из 1</w:t>
      </w:r>
      <w:r w:rsidR="00847851" w:rsidRPr="00952A03">
        <w:rPr>
          <w:sz w:val="28"/>
          <w:szCs w:val="28"/>
        </w:rPr>
        <w:t>2</w:t>
      </w:r>
      <w:r w:rsidR="009E3D50" w:rsidRPr="00952A03">
        <w:rPr>
          <w:sz w:val="28"/>
          <w:szCs w:val="28"/>
        </w:rPr>
        <w:t xml:space="preserve"> членов. </w:t>
      </w:r>
    </w:p>
    <w:p w:rsidR="00847851" w:rsidRPr="00952A03" w:rsidRDefault="00847851" w:rsidP="006613AA">
      <w:pPr>
        <w:suppressAutoHyphens/>
        <w:ind w:firstLine="709"/>
        <w:jc w:val="both"/>
        <w:rPr>
          <w:sz w:val="28"/>
          <w:szCs w:val="28"/>
        </w:rPr>
      </w:pPr>
      <w:r w:rsidRPr="00952A03">
        <w:rPr>
          <w:sz w:val="28"/>
          <w:szCs w:val="28"/>
        </w:rPr>
        <w:t>5. Одна треть состава Палаты утверждается главой муниципального образования Соль-Илецкий городской округ Оренбургской области (далее – глава муниципального образования).</w:t>
      </w:r>
    </w:p>
    <w:p w:rsidR="00847851" w:rsidRPr="00952A03" w:rsidRDefault="00847851" w:rsidP="006613AA">
      <w:pPr>
        <w:suppressAutoHyphens/>
        <w:ind w:firstLine="709"/>
        <w:jc w:val="both"/>
        <w:rPr>
          <w:sz w:val="28"/>
          <w:szCs w:val="28"/>
        </w:rPr>
      </w:pPr>
      <w:r w:rsidRPr="00952A03">
        <w:rPr>
          <w:sz w:val="28"/>
          <w:szCs w:val="28"/>
        </w:rPr>
        <w:t>6. Одна треть состава Палаты утверждается Советом депутатов муниципального образования Соль-Илецкий городской округ Оренбургской области (далее – Совет депутатов).</w:t>
      </w:r>
    </w:p>
    <w:p w:rsidR="00847851" w:rsidRPr="00952A03" w:rsidRDefault="00847851" w:rsidP="006613AA">
      <w:pPr>
        <w:suppressAutoHyphens/>
        <w:ind w:firstLine="709"/>
        <w:jc w:val="both"/>
        <w:rPr>
          <w:sz w:val="28"/>
          <w:szCs w:val="28"/>
        </w:rPr>
      </w:pPr>
      <w:r w:rsidRPr="00952A03">
        <w:rPr>
          <w:sz w:val="28"/>
          <w:szCs w:val="28"/>
        </w:rPr>
        <w:t>7. Члены Палаты, утвержденные главой муниципального образования, и члены Палаты, утвержденные Советом депутатов, определяют состав остальной одной трети членов Палаты.</w:t>
      </w:r>
    </w:p>
    <w:p w:rsidR="00847851" w:rsidRPr="00952A03" w:rsidRDefault="00847851" w:rsidP="006613AA">
      <w:pPr>
        <w:suppressAutoHyphens/>
        <w:ind w:firstLine="709"/>
        <w:jc w:val="both"/>
        <w:rPr>
          <w:sz w:val="28"/>
          <w:szCs w:val="28"/>
        </w:rPr>
      </w:pPr>
      <w:r w:rsidRPr="00952A03">
        <w:rPr>
          <w:sz w:val="28"/>
          <w:szCs w:val="28"/>
        </w:rPr>
        <w:t xml:space="preserve">8. Совет депутатов не </w:t>
      </w:r>
      <w:proofErr w:type="gramStart"/>
      <w:r w:rsidRPr="00952A03">
        <w:rPr>
          <w:sz w:val="28"/>
          <w:szCs w:val="28"/>
        </w:rPr>
        <w:t>позднее</w:t>
      </w:r>
      <w:proofErr w:type="gramEnd"/>
      <w:r w:rsidRPr="00952A03">
        <w:rPr>
          <w:sz w:val="28"/>
          <w:szCs w:val="28"/>
        </w:rPr>
        <w:t xml:space="preserve"> чем за два месяца до дня начала действий полномочий членов впервые формируемого Палаты или не позднее чем за три месяца до дня истечения срока полномочий членов действующего состава Палаты объявляет о предстоящем формировании нового состава Палаты.</w:t>
      </w:r>
    </w:p>
    <w:p w:rsidR="00102B9B" w:rsidRPr="00952A03" w:rsidRDefault="00847851" w:rsidP="006613AA">
      <w:pPr>
        <w:tabs>
          <w:tab w:val="left" w:pos="993"/>
        </w:tabs>
        <w:suppressAutoHyphens/>
        <w:ind w:firstLine="709"/>
        <w:jc w:val="both"/>
        <w:rPr>
          <w:sz w:val="28"/>
          <w:szCs w:val="28"/>
        </w:rPr>
      </w:pPr>
      <w:r w:rsidRPr="00952A03">
        <w:rPr>
          <w:sz w:val="28"/>
          <w:szCs w:val="28"/>
        </w:rPr>
        <w:t xml:space="preserve">9. </w:t>
      </w:r>
      <w:r w:rsidR="00102B9B" w:rsidRPr="00952A03">
        <w:rPr>
          <w:sz w:val="28"/>
          <w:szCs w:val="28"/>
        </w:rPr>
        <w:t xml:space="preserve">Размещение уведомления о процедуре формирования </w:t>
      </w:r>
      <w:r w:rsidR="00102B9B" w:rsidRPr="00952A03">
        <w:rPr>
          <w:sz w:val="28"/>
          <w:szCs w:val="28"/>
          <w:bdr w:val="none" w:sz="0" w:space="0" w:color="auto" w:frame="1"/>
        </w:rPr>
        <w:t xml:space="preserve">Палаты </w:t>
      </w:r>
      <w:r w:rsidR="00102B9B" w:rsidRPr="00952A03">
        <w:rPr>
          <w:sz w:val="28"/>
          <w:szCs w:val="28"/>
        </w:rPr>
        <w:t xml:space="preserve">(далее </w:t>
      </w:r>
      <w:r w:rsidR="00102B9B" w:rsidRPr="00952A03">
        <w:rPr>
          <w:sz w:val="28"/>
          <w:szCs w:val="28"/>
        </w:rPr>
        <w:lastRenderedPageBreak/>
        <w:t>- Уведомление) на официальном сайте муниципального образования в сети «Интернет» (далее - официальный сайт) считается днем инициирования процедуры Советом депутатов формирования нового состава Общественной палаты.</w:t>
      </w:r>
    </w:p>
    <w:p w:rsidR="00847851" w:rsidRPr="00952A03" w:rsidRDefault="00847851" w:rsidP="006613AA">
      <w:pPr>
        <w:suppressAutoHyphens/>
        <w:ind w:firstLine="709"/>
        <w:jc w:val="both"/>
        <w:rPr>
          <w:sz w:val="28"/>
          <w:szCs w:val="28"/>
        </w:rPr>
      </w:pPr>
      <w:r w:rsidRPr="00952A03">
        <w:rPr>
          <w:sz w:val="28"/>
          <w:szCs w:val="28"/>
        </w:rPr>
        <w:t>10. Уведомление должно</w:t>
      </w:r>
      <w:bookmarkStart w:id="2" w:name="_GoBack"/>
      <w:bookmarkEnd w:id="2"/>
      <w:r w:rsidRPr="00952A03">
        <w:rPr>
          <w:sz w:val="28"/>
          <w:szCs w:val="28"/>
        </w:rPr>
        <w:t xml:space="preserve"> содержать следующую информацию:</w:t>
      </w:r>
    </w:p>
    <w:p w:rsidR="00DB07D9" w:rsidRPr="00952A03" w:rsidRDefault="00DB07D9" w:rsidP="006613AA">
      <w:pPr>
        <w:suppressAutoHyphens/>
        <w:ind w:firstLine="709"/>
        <w:jc w:val="both"/>
        <w:textAlignment w:val="baseline"/>
        <w:rPr>
          <w:sz w:val="28"/>
          <w:szCs w:val="28"/>
        </w:rPr>
      </w:pPr>
      <w:r w:rsidRPr="00952A03">
        <w:rPr>
          <w:sz w:val="28"/>
          <w:szCs w:val="28"/>
        </w:rPr>
        <w:t xml:space="preserve">1) порядок формирования </w:t>
      </w:r>
      <w:r w:rsidRPr="00952A03">
        <w:rPr>
          <w:sz w:val="28"/>
          <w:szCs w:val="28"/>
          <w:bdr w:val="none" w:sz="0" w:space="0" w:color="auto" w:frame="1"/>
        </w:rPr>
        <w:t>Палаты</w:t>
      </w:r>
      <w:r w:rsidRPr="00952A03">
        <w:rPr>
          <w:sz w:val="28"/>
          <w:szCs w:val="28"/>
        </w:rPr>
        <w:t>;</w:t>
      </w:r>
    </w:p>
    <w:p w:rsidR="00DB07D9" w:rsidRPr="00952A03" w:rsidRDefault="00DB07D9" w:rsidP="006613AA">
      <w:pPr>
        <w:suppressAutoHyphens/>
        <w:ind w:firstLine="709"/>
        <w:jc w:val="both"/>
        <w:textAlignment w:val="baseline"/>
        <w:rPr>
          <w:sz w:val="28"/>
          <w:szCs w:val="28"/>
          <w:bdr w:val="none" w:sz="0" w:space="0" w:color="auto" w:frame="1"/>
        </w:rPr>
      </w:pPr>
      <w:r w:rsidRPr="00952A03">
        <w:rPr>
          <w:sz w:val="28"/>
          <w:szCs w:val="28"/>
        </w:rPr>
        <w:t xml:space="preserve">2) срок и способы направления документов о выдвижении кандидатов  в члены </w:t>
      </w:r>
      <w:r w:rsidRPr="00952A03">
        <w:rPr>
          <w:sz w:val="28"/>
          <w:szCs w:val="28"/>
          <w:bdr w:val="none" w:sz="0" w:space="0" w:color="auto" w:frame="1"/>
        </w:rPr>
        <w:t xml:space="preserve">Палаты </w:t>
      </w:r>
      <w:r w:rsidR="0002308C" w:rsidRPr="00952A03">
        <w:rPr>
          <w:sz w:val="28"/>
          <w:szCs w:val="28"/>
          <w:bdr w:val="none" w:sz="0" w:space="0" w:color="auto" w:frame="1"/>
        </w:rPr>
        <w:t>общественны</w:t>
      </w:r>
      <w:r w:rsidR="00C47D4B" w:rsidRPr="00952A03">
        <w:rPr>
          <w:sz w:val="28"/>
          <w:szCs w:val="28"/>
          <w:bdr w:val="none" w:sz="0" w:space="0" w:color="auto" w:frame="1"/>
        </w:rPr>
        <w:t>ми</w:t>
      </w:r>
      <w:r w:rsidR="0002308C" w:rsidRPr="00952A03">
        <w:rPr>
          <w:sz w:val="28"/>
          <w:szCs w:val="28"/>
          <w:bdr w:val="none" w:sz="0" w:space="0" w:color="auto" w:frame="1"/>
        </w:rPr>
        <w:t xml:space="preserve"> объединени</w:t>
      </w:r>
      <w:r w:rsidR="00C47D4B" w:rsidRPr="00952A03">
        <w:rPr>
          <w:sz w:val="28"/>
          <w:szCs w:val="28"/>
          <w:bdr w:val="none" w:sz="0" w:space="0" w:color="auto" w:frame="1"/>
        </w:rPr>
        <w:t>ями и</w:t>
      </w:r>
      <w:r w:rsidR="0002308C" w:rsidRPr="00952A03">
        <w:rPr>
          <w:sz w:val="28"/>
          <w:szCs w:val="28"/>
          <w:bdr w:val="none" w:sz="0" w:space="0" w:color="auto" w:frame="1"/>
        </w:rPr>
        <w:t xml:space="preserve"> </w:t>
      </w:r>
      <w:r w:rsidRPr="00952A03">
        <w:rPr>
          <w:sz w:val="28"/>
          <w:szCs w:val="28"/>
          <w:bdr w:val="none" w:sz="0" w:space="0" w:color="auto" w:frame="1"/>
        </w:rPr>
        <w:t>некоммерческими организациями</w:t>
      </w:r>
      <w:r w:rsidRPr="00952A03">
        <w:rPr>
          <w:sz w:val="28"/>
          <w:szCs w:val="28"/>
        </w:rPr>
        <w:t>;</w:t>
      </w:r>
    </w:p>
    <w:p w:rsidR="00DB07D9" w:rsidRPr="00952A03" w:rsidRDefault="00DB07D9" w:rsidP="006613AA">
      <w:pPr>
        <w:suppressAutoHyphens/>
        <w:ind w:firstLine="709"/>
        <w:jc w:val="both"/>
        <w:textAlignment w:val="baseline"/>
        <w:rPr>
          <w:sz w:val="28"/>
          <w:szCs w:val="28"/>
          <w:bdr w:val="none" w:sz="0" w:space="0" w:color="auto" w:frame="1"/>
        </w:rPr>
      </w:pPr>
      <w:r w:rsidRPr="00952A03">
        <w:rPr>
          <w:sz w:val="28"/>
          <w:szCs w:val="28"/>
        </w:rPr>
        <w:t xml:space="preserve">3) контактные данные уполномоченного лица ответственного за прием и проверку документов кандидатов в члены </w:t>
      </w:r>
      <w:r w:rsidRPr="00952A03">
        <w:rPr>
          <w:sz w:val="28"/>
          <w:szCs w:val="28"/>
          <w:bdr w:val="none" w:sz="0" w:space="0" w:color="auto" w:frame="1"/>
        </w:rPr>
        <w:t>Палаты</w:t>
      </w:r>
      <w:r w:rsidRPr="00952A03">
        <w:rPr>
          <w:sz w:val="28"/>
          <w:szCs w:val="28"/>
        </w:rPr>
        <w:t>;</w:t>
      </w:r>
    </w:p>
    <w:p w:rsidR="00DB07D9" w:rsidRPr="00952A03" w:rsidRDefault="00DB07D9" w:rsidP="006613AA">
      <w:pPr>
        <w:suppressAutoHyphens/>
        <w:ind w:firstLine="709"/>
        <w:jc w:val="both"/>
        <w:textAlignment w:val="baseline"/>
        <w:rPr>
          <w:sz w:val="28"/>
          <w:szCs w:val="28"/>
          <w:bdr w:val="none" w:sz="0" w:space="0" w:color="auto" w:frame="1"/>
        </w:rPr>
      </w:pPr>
      <w:r w:rsidRPr="00952A03">
        <w:rPr>
          <w:sz w:val="28"/>
          <w:szCs w:val="28"/>
        </w:rPr>
        <w:t xml:space="preserve">4) требования, предъявляемые к кандидатам в члены </w:t>
      </w:r>
      <w:r w:rsidRPr="00952A03">
        <w:rPr>
          <w:sz w:val="28"/>
          <w:szCs w:val="28"/>
          <w:bdr w:val="none" w:sz="0" w:space="0" w:color="auto" w:frame="1"/>
        </w:rPr>
        <w:t xml:space="preserve">Палаты </w:t>
      </w:r>
      <w:r w:rsidRPr="00952A03">
        <w:rPr>
          <w:sz w:val="28"/>
          <w:szCs w:val="28"/>
        </w:rPr>
        <w:t>в соответствии с настоящим Положением;</w:t>
      </w:r>
    </w:p>
    <w:p w:rsidR="00DB07D9" w:rsidRPr="00952A03" w:rsidRDefault="00DB07D9" w:rsidP="006613AA">
      <w:pPr>
        <w:suppressAutoHyphens/>
        <w:ind w:firstLine="709"/>
        <w:jc w:val="both"/>
        <w:rPr>
          <w:sz w:val="28"/>
          <w:szCs w:val="28"/>
        </w:rPr>
      </w:pPr>
      <w:r w:rsidRPr="00952A03">
        <w:rPr>
          <w:sz w:val="28"/>
          <w:szCs w:val="28"/>
        </w:rPr>
        <w:t xml:space="preserve">5) перечень и формы документов, для выдвижения кандидатов в члены </w:t>
      </w:r>
      <w:r w:rsidRPr="00952A03">
        <w:rPr>
          <w:sz w:val="28"/>
          <w:szCs w:val="28"/>
          <w:bdr w:val="none" w:sz="0" w:space="0" w:color="auto" w:frame="1"/>
        </w:rPr>
        <w:t>Палаты</w:t>
      </w:r>
      <w:r w:rsidRPr="00952A03">
        <w:rPr>
          <w:sz w:val="28"/>
          <w:szCs w:val="28"/>
        </w:rPr>
        <w:t>.</w:t>
      </w:r>
    </w:p>
    <w:p w:rsidR="00DB07D9" w:rsidRPr="00952A03" w:rsidRDefault="00DB07D9" w:rsidP="006613AA">
      <w:pPr>
        <w:suppressAutoHyphens/>
        <w:ind w:firstLine="709"/>
        <w:jc w:val="both"/>
        <w:rPr>
          <w:sz w:val="28"/>
          <w:szCs w:val="28"/>
        </w:rPr>
      </w:pPr>
      <w:r w:rsidRPr="00952A03">
        <w:rPr>
          <w:sz w:val="28"/>
          <w:szCs w:val="28"/>
        </w:rPr>
        <w:t xml:space="preserve">11. Прием документов на кандидатов в члены </w:t>
      </w:r>
      <w:r w:rsidRPr="00952A03">
        <w:rPr>
          <w:sz w:val="28"/>
          <w:szCs w:val="28"/>
          <w:bdr w:val="none" w:sz="0" w:space="0" w:color="auto" w:frame="1"/>
        </w:rPr>
        <w:t xml:space="preserve">Палаты </w:t>
      </w:r>
      <w:r w:rsidRPr="00952A03">
        <w:rPr>
          <w:sz w:val="28"/>
          <w:szCs w:val="28"/>
        </w:rPr>
        <w:t>осуществляется специалистом организационного отдела администрации муниципального образования.</w:t>
      </w:r>
    </w:p>
    <w:p w:rsidR="00DB07D9" w:rsidRPr="00952A03" w:rsidRDefault="00DB07D9" w:rsidP="006613AA">
      <w:pPr>
        <w:suppressAutoHyphens/>
        <w:ind w:firstLine="709"/>
        <w:jc w:val="both"/>
        <w:rPr>
          <w:sz w:val="28"/>
          <w:szCs w:val="28"/>
        </w:rPr>
      </w:pPr>
      <w:r w:rsidRPr="00952A03">
        <w:rPr>
          <w:sz w:val="28"/>
          <w:szCs w:val="28"/>
        </w:rPr>
        <w:t>12.  Некоммерческие организации</w:t>
      </w:r>
      <w:r w:rsidRPr="00952A03">
        <w:rPr>
          <w:sz w:val="28"/>
          <w:szCs w:val="28"/>
          <w:bdr w:val="none" w:sz="0" w:space="0" w:color="auto" w:frame="1"/>
        </w:rPr>
        <w:t xml:space="preserve"> </w:t>
      </w:r>
      <w:r w:rsidR="00C47D4B" w:rsidRPr="00952A03">
        <w:rPr>
          <w:sz w:val="28"/>
          <w:szCs w:val="28"/>
          <w:bdr w:val="none" w:sz="0" w:space="0" w:color="auto" w:frame="1"/>
        </w:rPr>
        <w:t>и общественные объединения</w:t>
      </w:r>
      <w:r w:rsidR="00C47D4B" w:rsidRPr="00952A03">
        <w:rPr>
          <w:sz w:val="28"/>
          <w:szCs w:val="28"/>
        </w:rPr>
        <w:t xml:space="preserve"> </w:t>
      </w:r>
      <w:r w:rsidRPr="00952A03">
        <w:rPr>
          <w:sz w:val="28"/>
          <w:szCs w:val="28"/>
        </w:rPr>
        <w:t>представляют в установленный срок следующие документы в соответствии с требованиями, установленными в Уведомлении:</w:t>
      </w:r>
    </w:p>
    <w:p w:rsidR="00DB07D9" w:rsidRPr="00952A03" w:rsidRDefault="00DB07D9" w:rsidP="006613AA">
      <w:pPr>
        <w:suppressAutoHyphens/>
        <w:ind w:firstLine="708"/>
        <w:jc w:val="both"/>
        <w:rPr>
          <w:sz w:val="28"/>
          <w:szCs w:val="28"/>
        </w:rPr>
      </w:pPr>
      <w:r w:rsidRPr="00952A03">
        <w:rPr>
          <w:sz w:val="28"/>
          <w:szCs w:val="28"/>
        </w:rPr>
        <w:t xml:space="preserve">1) информационное письмо на имя заместителя главы администрации городского округа – руководителя аппарата </w:t>
      </w:r>
      <w:r w:rsidRPr="00952A03">
        <w:rPr>
          <w:sz w:val="28"/>
          <w:szCs w:val="28"/>
          <w:bdr w:val="none" w:sz="0" w:space="0" w:color="auto" w:frame="1"/>
        </w:rPr>
        <w:t>(</w:t>
      </w:r>
      <w:r w:rsidRPr="00952A03">
        <w:rPr>
          <w:rFonts w:eastAsia="Calibri"/>
          <w:sz w:val="28"/>
          <w:szCs w:val="28"/>
        </w:rPr>
        <w:t>Приложение 1.1.)</w:t>
      </w:r>
      <w:r w:rsidRPr="00952A03">
        <w:rPr>
          <w:sz w:val="28"/>
          <w:szCs w:val="28"/>
          <w:bdr w:val="none" w:sz="0" w:space="0" w:color="auto" w:frame="1"/>
        </w:rPr>
        <w:t>;</w:t>
      </w:r>
    </w:p>
    <w:p w:rsidR="00DB07D9" w:rsidRPr="00952A03" w:rsidRDefault="00DB07D9" w:rsidP="006613AA">
      <w:pPr>
        <w:suppressAutoHyphens/>
        <w:ind w:firstLine="708"/>
        <w:jc w:val="both"/>
        <w:rPr>
          <w:sz w:val="28"/>
          <w:szCs w:val="28"/>
        </w:rPr>
      </w:pPr>
      <w:r w:rsidRPr="00952A03">
        <w:rPr>
          <w:sz w:val="28"/>
          <w:szCs w:val="28"/>
        </w:rPr>
        <w:t xml:space="preserve">2) заявление кандидата в члены </w:t>
      </w:r>
      <w:r w:rsidRPr="00952A03">
        <w:rPr>
          <w:sz w:val="28"/>
          <w:szCs w:val="28"/>
          <w:bdr w:val="none" w:sz="0" w:space="0" w:color="auto" w:frame="1"/>
        </w:rPr>
        <w:t>Палаты</w:t>
      </w:r>
      <w:r w:rsidRPr="00952A03">
        <w:rPr>
          <w:sz w:val="28"/>
          <w:szCs w:val="28"/>
        </w:rPr>
        <w:t xml:space="preserve"> о согласии на утверждение его членом </w:t>
      </w:r>
      <w:r w:rsidRPr="00952A03">
        <w:rPr>
          <w:sz w:val="28"/>
          <w:szCs w:val="28"/>
          <w:bdr w:val="none" w:sz="0" w:space="0" w:color="auto" w:frame="1"/>
        </w:rPr>
        <w:t>Палаты (</w:t>
      </w:r>
      <w:r w:rsidRPr="00952A03">
        <w:rPr>
          <w:rFonts w:eastAsia="Calibri"/>
          <w:sz w:val="28"/>
          <w:szCs w:val="28"/>
        </w:rPr>
        <w:t>Приложение 1.2.)</w:t>
      </w:r>
      <w:r w:rsidRPr="00952A03">
        <w:rPr>
          <w:sz w:val="28"/>
          <w:szCs w:val="28"/>
          <w:bdr w:val="none" w:sz="0" w:space="0" w:color="auto" w:frame="1"/>
        </w:rPr>
        <w:t>;</w:t>
      </w:r>
    </w:p>
    <w:p w:rsidR="00DB07D9" w:rsidRPr="00952A03" w:rsidRDefault="00DB07D9" w:rsidP="006613AA">
      <w:pPr>
        <w:suppressAutoHyphens/>
        <w:ind w:firstLine="708"/>
        <w:jc w:val="both"/>
        <w:rPr>
          <w:sz w:val="28"/>
          <w:szCs w:val="28"/>
        </w:rPr>
      </w:pPr>
      <w:r w:rsidRPr="00952A03">
        <w:rPr>
          <w:sz w:val="28"/>
          <w:szCs w:val="28"/>
        </w:rPr>
        <w:t xml:space="preserve">3) анкета кандидата в члены </w:t>
      </w:r>
      <w:r w:rsidRPr="00952A03">
        <w:rPr>
          <w:sz w:val="28"/>
          <w:szCs w:val="28"/>
          <w:bdr w:val="none" w:sz="0" w:space="0" w:color="auto" w:frame="1"/>
        </w:rPr>
        <w:t>Палаты (</w:t>
      </w:r>
      <w:r w:rsidRPr="00952A03">
        <w:rPr>
          <w:rFonts w:eastAsia="Calibri"/>
          <w:sz w:val="28"/>
          <w:szCs w:val="28"/>
        </w:rPr>
        <w:t>Приложение 1.3.)</w:t>
      </w:r>
      <w:r w:rsidRPr="00952A03">
        <w:rPr>
          <w:sz w:val="28"/>
          <w:szCs w:val="28"/>
          <w:bdr w:val="none" w:sz="0" w:space="0" w:color="auto" w:frame="1"/>
        </w:rPr>
        <w:t>;</w:t>
      </w:r>
    </w:p>
    <w:p w:rsidR="00DB07D9" w:rsidRPr="00952A03" w:rsidRDefault="00DB07D9" w:rsidP="006613AA">
      <w:pPr>
        <w:suppressAutoHyphens/>
        <w:ind w:firstLine="708"/>
        <w:jc w:val="both"/>
        <w:rPr>
          <w:sz w:val="28"/>
          <w:szCs w:val="28"/>
          <w:bdr w:val="none" w:sz="0" w:space="0" w:color="auto" w:frame="1"/>
        </w:rPr>
      </w:pPr>
      <w:r w:rsidRPr="00952A03">
        <w:rPr>
          <w:sz w:val="28"/>
          <w:szCs w:val="28"/>
        </w:rPr>
        <w:t xml:space="preserve">4) согласие на обработку персональных данных кандидата в члены </w:t>
      </w:r>
      <w:r w:rsidRPr="00952A03">
        <w:rPr>
          <w:sz w:val="28"/>
          <w:szCs w:val="28"/>
          <w:bdr w:val="none" w:sz="0" w:space="0" w:color="auto" w:frame="1"/>
        </w:rPr>
        <w:t>Палаты (</w:t>
      </w:r>
      <w:r w:rsidRPr="00952A03">
        <w:rPr>
          <w:rFonts w:eastAsia="Calibri"/>
          <w:sz w:val="28"/>
          <w:szCs w:val="28"/>
        </w:rPr>
        <w:t>Приложение 1.4.)</w:t>
      </w:r>
      <w:r w:rsidRPr="00952A03">
        <w:rPr>
          <w:sz w:val="28"/>
          <w:szCs w:val="28"/>
          <w:bdr w:val="none" w:sz="0" w:space="0" w:color="auto" w:frame="1"/>
        </w:rPr>
        <w:t>;</w:t>
      </w:r>
    </w:p>
    <w:p w:rsidR="00DB07D9" w:rsidRPr="00952A03" w:rsidRDefault="00DB07D9" w:rsidP="006613AA">
      <w:pPr>
        <w:tabs>
          <w:tab w:val="center" w:pos="5031"/>
        </w:tabs>
        <w:suppressAutoHyphens/>
        <w:ind w:firstLine="709"/>
        <w:jc w:val="both"/>
        <w:rPr>
          <w:sz w:val="28"/>
          <w:szCs w:val="28"/>
        </w:rPr>
      </w:pPr>
      <w:r w:rsidRPr="00952A03">
        <w:rPr>
          <w:sz w:val="28"/>
          <w:szCs w:val="28"/>
        </w:rPr>
        <w:t>5) фото 3 x 4</w:t>
      </w:r>
      <w:r w:rsidR="00FD54C3" w:rsidRPr="00952A03">
        <w:rPr>
          <w:sz w:val="28"/>
          <w:szCs w:val="28"/>
        </w:rPr>
        <w:t xml:space="preserve"> (</w:t>
      </w:r>
      <w:r w:rsidR="005F1FE1" w:rsidRPr="00952A03">
        <w:rPr>
          <w:sz w:val="28"/>
          <w:szCs w:val="28"/>
        </w:rPr>
        <w:t>2</w:t>
      </w:r>
      <w:r w:rsidR="00FD54C3" w:rsidRPr="00952A03">
        <w:rPr>
          <w:sz w:val="28"/>
          <w:szCs w:val="28"/>
        </w:rPr>
        <w:t xml:space="preserve"> шт.)</w:t>
      </w:r>
      <w:r w:rsidRPr="00952A03">
        <w:rPr>
          <w:sz w:val="28"/>
          <w:szCs w:val="28"/>
        </w:rPr>
        <w:t>;</w:t>
      </w:r>
      <w:r w:rsidRPr="00952A03">
        <w:rPr>
          <w:sz w:val="28"/>
          <w:szCs w:val="28"/>
        </w:rPr>
        <w:tab/>
      </w:r>
    </w:p>
    <w:p w:rsidR="00847851" w:rsidRPr="00952A03" w:rsidRDefault="00DB07D9" w:rsidP="006613AA">
      <w:pPr>
        <w:suppressAutoHyphens/>
        <w:ind w:firstLine="709"/>
        <w:jc w:val="both"/>
        <w:rPr>
          <w:sz w:val="28"/>
          <w:szCs w:val="28"/>
        </w:rPr>
      </w:pPr>
      <w:r w:rsidRPr="00952A03">
        <w:rPr>
          <w:sz w:val="28"/>
          <w:szCs w:val="28"/>
        </w:rPr>
        <w:t>6) копию паспорта.</w:t>
      </w:r>
    </w:p>
    <w:p w:rsidR="00DB07D9" w:rsidRPr="00952A03" w:rsidRDefault="00DB07D9" w:rsidP="006613AA">
      <w:pPr>
        <w:suppressAutoHyphens/>
        <w:ind w:firstLine="709"/>
        <w:jc w:val="both"/>
        <w:rPr>
          <w:sz w:val="28"/>
          <w:szCs w:val="28"/>
        </w:rPr>
      </w:pPr>
      <w:r w:rsidRPr="00952A03">
        <w:rPr>
          <w:sz w:val="28"/>
          <w:szCs w:val="28"/>
        </w:rPr>
        <w:t xml:space="preserve">13. Окончательный список кандидатов в члены Палаты составляется не позднее </w:t>
      </w:r>
      <w:r w:rsidR="00251FC3" w:rsidRPr="00952A03">
        <w:rPr>
          <w:sz w:val="28"/>
          <w:szCs w:val="28"/>
          <w:u w:val="single"/>
        </w:rPr>
        <w:t>7</w:t>
      </w:r>
      <w:r w:rsidRPr="00952A03">
        <w:rPr>
          <w:sz w:val="28"/>
          <w:szCs w:val="28"/>
        </w:rPr>
        <w:t xml:space="preserve"> дней со дня завершения срока приема документов и представляется главе муниципального образования.  Глава муниципального образования рассматривает кандидатуры, включенные в список, и не позднее </w:t>
      </w:r>
      <w:r w:rsidR="00251FC3" w:rsidRPr="00952A03">
        <w:rPr>
          <w:sz w:val="28"/>
          <w:szCs w:val="28"/>
          <w:u w:val="single"/>
        </w:rPr>
        <w:t>14</w:t>
      </w:r>
      <w:r w:rsidRPr="00952A03">
        <w:rPr>
          <w:sz w:val="28"/>
          <w:szCs w:val="28"/>
        </w:rPr>
        <w:t xml:space="preserve"> дней со дня поступления списка кандидатов утверждает постановлением одну треть состава Палаты.</w:t>
      </w:r>
    </w:p>
    <w:p w:rsidR="00DB07D9" w:rsidRPr="00952A03" w:rsidRDefault="00DB07D9" w:rsidP="006613AA">
      <w:pPr>
        <w:suppressAutoHyphens/>
        <w:ind w:firstLine="709"/>
        <w:jc w:val="both"/>
        <w:rPr>
          <w:sz w:val="28"/>
          <w:szCs w:val="28"/>
        </w:rPr>
      </w:pPr>
      <w:r w:rsidRPr="00952A03">
        <w:rPr>
          <w:sz w:val="28"/>
          <w:szCs w:val="28"/>
        </w:rPr>
        <w:t>14. Утвержденный главой муниципального образования список членов Палаты и оставшийся список кандидатов в члены Палаты направляется председателю Совета депутатов муниципального образования.</w:t>
      </w:r>
    </w:p>
    <w:p w:rsidR="00DB07D9" w:rsidRPr="00952A03" w:rsidRDefault="00DB07D9" w:rsidP="006613AA">
      <w:pPr>
        <w:suppressAutoHyphens/>
        <w:ind w:firstLine="709"/>
        <w:jc w:val="both"/>
        <w:rPr>
          <w:sz w:val="28"/>
          <w:szCs w:val="28"/>
        </w:rPr>
      </w:pPr>
      <w:r w:rsidRPr="00952A03">
        <w:rPr>
          <w:sz w:val="28"/>
          <w:szCs w:val="28"/>
        </w:rPr>
        <w:t>15. На ближайшем заседании Совета депутатов муниципального образования принимается решение об утверждении  одной трети состава Палаты из оставшегося списка кандидатов.</w:t>
      </w:r>
    </w:p>
    <w:p w:rsidR="00DB07D9" w:rsidRPr="00952A03" w:rsidRDefault="00DB07D9" w:rsidP="006613AA">
      <w:pPr>
        <w:tabs>
          <w:tab w:val="left" w:pos="993"/>
        </w:tabs>
        <w:suppressAutoHyphens/>
        <w:ind w:firstLine="709"/>
        <w:jc w:val="both"/>
        <w:rPr>
          <w:sz w:val="28"/>
          <w:szCs w:val="28"/>
        </w:rPr>
      </w:pPr>
      <w:r w:rsidRPr="00952A03">
        <w:rPr>
          <w:sz w:val="28"/>
          <w:szCs w:val="28"/>
        </w:rPr>
        <w:t>Список кандидатов в члены Палаты от Совета депутатов для утверждения на заседании Совета депутатов вносит председатель Совета депутатов.</w:t>
      </w:r>
    </w:p>
    <w:p w:rsidR="00DB07D9" w:rsidRPr="00952A03" w:rsidRDefault="00DB07D9" w:rsidP="006613AA">
      <w:pPr>
        <w:tabs>
          <w:tab w:val="left" w:pos="993"/>
        </w:tabs>
        <w:suppressAutoHyphens/>
        <w:ind w:firstLine="709"/>
        <w:jc w:val="both"/>
        <w:rPr>
          <w:sz w:val="28"/>
          <w:szCs w:val="28"/>
        </w:rPr>
      </w:pPr>
      <w:r w:rsidRPr="00952A03">
        <w:rPr>
          <w:sz w:val="28"/>
          <w:szCs w:val="28"/>
        </w:rPr>
        <w:lastRenderedPageBreak/>
        <w:t xml:space="preserve">Обсуждение по каждой кандидатуре производится отдельно, при этом кандидаты не обязаны присутствовать на заседании Совета депутатов лично. </w:t>
      </w:r>
      <w:r w:rsidR="00EA2FFA" w:rsidRPr="00952A03">
        <w:rPr>
          <w:sz w:val="28"/>
          <w:szCs w:val="28"/>
        </w:rPr>
        <w:t xml:space="preserve">   </w:t>
      </w:r>
      <w:r w:rsidRPr="00952A03">
        <w:rPr>
          <w:sz w:val="28"/>
          <w:szCs w:val="28"/>
        </w:rPr>
        <w:t>По каждой кандидатуре, внесенной в список кандидатов, производится открытое голосование. Кандидат считается членом Палаты в случае утверждения его кандидатуры большинством от установленной численности депутатов Совета депутатов.</w:t>
      </w:r>
    </w:p>
    <w:p w:rsidR="00DB07D9" w:rsidRPr="00952A03" w:rsidRDefault="00DB07D9" w:rsidP="006613AA">
      <w:pPr>
        <w:tabs>
          <w:tab w:val="left" w:pos="993"/>
        </w:tabs>
        <w:suppressAutoHyphens/>
        <w:ind w:firstLine="709"/>
        <w:jc w:val="both"/>
        <w:rPr>
          <w:sz w:val="28"/>
          <w:szCs w:val="28"/>
        </w:rPr>
      </w:pPr>
      <w:r w:rsidRPr="00952A03">
        <w:rPr>
          <w:sz w:val="28"/>
          <w:szCs w:val="28"/>
        </w:rPr>
        <w:t>В случае отклонения представленной кандидатуры председатель Совета депутатов вправе внести для утверждения Советом депутатов иную кандидатуру из числа кандидатов, представленных общественными объединениями и иными некоммерческими организациями.</w:t>
      </w:r>
    </w:p>
    <w:p w:rsidR="00DB07D9" w:rsidRPr="00952A03" w:rsidRDefault="00DB07D9" w:rsidP="006613AA">
      <w:pPr>
        <w:suppressAutoHyphens/>
        <w:ind w:firstLine="709"/>
        <w:jc w:val="both"/>
        <w:rPr>
          <w:sz w:val="28"/>
          <w:szCs w:val="28"/>
        </w:rPr>
      </w:pPr>
      <w:r w:rsidRPr="00952A03">
        <w:rPr>
          <w:sz w:val="28"/>
          <w:szCs w:val="28"/>
        </w:rPr>
        <w:t>16. В течение 30 дней после утверждения главой муниципального образования  и Советом депутатов муниципального образования по одной трети состава Палаты проводится организационное заседание Палаты, на котором избирается оставшаяся часть Палаты.</w:t>
      </w:r>
    </w:p>
    <w:p w:rsidR="00DB07D9" w:rsidRPr="00952A03" w:rsidRDefault="00DB07D9" w:rsidP="006613AA">
      <w:pPr>
        <w:tabs>
          <w:tab w:val="left" w:pos="993"/>
        </w:tabs>
        <w:suppressAutoHyphens/>
        <w:ind w:firstLine="709"/>
        <w:jc w:val="both"/>
        <w:rPr>
          <w:sz w:val="28"/>
          <w:szCs w:val="28"/>
        </w:rPr>
      </w:pPr>
      <w:r w:rsidRPr="00952A03">
        <w:rPr>
          <w:sz w:val="28"/>
          <w:szCs w:val="28"/>
        </w:rPr>
        <w:t>17. Список членов Палаты от сформированного состава Палаты утверждается на основании протокола заседания Палаты.</w:t>
      </w:r>
    </w:p>
    <w:p w:rsidR="00DB07D9" w:rsidRPr="00952A03" w:rsidRDefault="00DB07D9" w:rsidP="006613AA">
      <w:pPr>
        <w:suppressAutoHyphens/>
        <w:ind w:firstLine="709"/>
        <w:jc w:val="both"/>
        <w:rPr>
          <w:sz w:val="28"/>
          <w:szCs w:val="28"/>
        </w:rPr>
      </w:pPr>
      <w:r w:rsidRPr="00952A03">
        <w:rPr>
          <w:sz w:val="28"/>
          <w:szCs w:val="28"/>
        </w:rPr>
        <w:t xml:space="preserve">18. Палата является правомочной, если в ее состав вошло более трех четвертых установленного числа членов Палаты. Первое заседание Палаты, образованной в правомочном составе, должно быть проведено не позднее чем через 10 дней со дня </w:t>
      </w:r>
      <w:proofErr w:type="gramStart"/>
      <w:r w:rsidRPr="00952A03">
        <w:rPr>
          <w:sz w:val="28"/>
          <w:szCs w:val="28"/>
        </w:rPr>
        <w:t>истечения срока полномочий членов Палаты действующего</w:t>
      </w:r>
      <w:proofErr w:type="gramEnd"/>
      <w:r w:rsidRPr="00952A03">
        <w:rPr>
          <w:sz w:val="28"/>
          <w:szCs w:val="28"/>
        </w:rPr>
        <w:t xml:space="preserve"> состава</w:t>
      </w:r>
      <w:r w:rsidR="00EA2FFA" w:rsidRPr="00952A03">
        <w:rPr>
          <w:sz w:val="28"/>
          <w:szCs w:val="28"/>
        </w:rPr>
        <w:t>,</w:t>
      </w:r>
      <w:r w:rsidRPr="00952A03">
        <w:rPr>
          <w:sz w:val="28"/>
          <w:szCs w:val="28"/>
        </w:rPr>
        <w:t xml:space="preserve"> или со дня формирования состава Палаты, избранного впервые.</w:t>
      </w:r>
    </w:p>
    <w:p w:rsidR="00DB07D9" w:rsidRPr="00952A03" w:rsidRDefault="00DB07D9" w:rsidP="006613AA">
      <w:pPr>
        <w:suppressAutoHyphens/>
        <w:ind w:firstLine="709"/>
        <w:jc w:val="both"/>
        <w:rPr>
          <w:sz w:val="28"/>
          <w:szCs w:val="28"/>
        </w:rPr>
      </w:pPr>
      <w:r w:rsidRPr="00952A03">
        <w:rPr>
          <w:sz w:val="28"/>
          <w:szCs w:val="28"/>
        </w:rPr>
        <w:t>19. Срок полномочий членов Палаты составляет три года и исчисляется со дня первого заседания Палаты нового состава.</w:t>
      </w:r>
    </w:p>
    <w:p w:rsidR="00DB07D9" w:rsidRPr="00952A03" w:rsidRDefault="00DB07D9" w:rsidP="006613AA">
      <w:pPr>
        <w:suppressAutoHyphens/>
        <w:ind w:firstLine="709"/>
        <w:jc w:val="both"/>
        <w:rPr>
          <w:sz w:val="28"/>
          <w:szCs w:val="28"/>
          <w:bdr w:val="none" w:sz="0" w:space="0" w:color="auto" w:frame="1"/>
        </w:rPr>
      </w:pPr>
      <w:r w:rsidRPr="00952A03">
        <w:rPr>
          <w:sz w:val="28"/>
          <w:szCs w:val="28"/>
        </w:rPr>
        <w:t xml:space="preserve">20. </w:t>
      </w:r>
      <w:r w:rsidRPr="00952A03">
        <w:rPr>
          <w:sz w:val="28"/>
          <w:szCs w:val="28"/>
          <w:bdr w:val="none" w:sz="0" w:space="0" w:color="auto" w:frame="1"/>
        </w:rPr>
        <w:t>В случае если полный состав Палаты не будет сформирован в порядке, установленном настоящей статьей, либо в случае досрочного прекращения полномочий членом Палаты, новые члены Палаты вводятся в его состав в порядке, установленном частями 6-17 настоящей статьи, при этом сроки осуществления указанных процедур сокращаются наполовину.</w:t>
      </w:r>
    </w:p>
    <w:p w:rsidR="00DB07D9" w:rsidRPr="00952A03" w:rsidRDefault="00DB07D9" w:rsidP="006613AA">
      <w:pPr>
        <w:suppressAutoHyphens/>
        <w:ind w:firstLine="709"/>
        <w:jc w:val="both"/>
        <w:rPr>
          <w:sz w:val="28"/>
          <w:szCs w:val="28"/>
        </w:rPr>
      </w:pPr>
      <w:r w:rsidRPr="00952A03">
        <w:rPr>
          <w:sz w:val="28"/>
          <w:szCs w:val="28"/>
          <w:bdr w:val="none" w:sz="0" w:space="0" w:color="auto" w:frame="1"/>
        </w:rPr>
        <w:t>21. Выборы нового члена Палаты не производятся, если с момента прекращения полномочий члена Палаты до окончания срока полномочий Палаты осталось менее полугода.</w:t>
      </w:r>
    </w:p>
    <w:p w:rsidR="00EA2FFA" w:rsidRPr="00952A03" w:rsidRDefault="00EA2FFA" w:rsidP="006613AA">
      <w:pPr>
        <w:suppressAutoHyphens/>
        <w:ind w:firstLine="709"/>
        <w:jc w:val="center"/>
        <w:rPr>
          <w:b/>
          <w:sz w:val="28"/>
          <w:szCs w:val="28"/>
        </w:rPr>
      </w:pPr>
    </w:p>
    <w:p w:rsidR="009E3D50" w:rsidRPr="00952A03" w:rsidRDefault="00CF4910" w:rsidP="006613AA">
      <w:pPr>
        <w:suppressAutoHyphens/>
        <w:ind w:firstLine="709"/>
        <w:jc w:val="center"/>
        <w:rPr>
          <w:b/>
          <w:sz w:val="28"/>
          <w:szCs w:val="28"/>
        </w:rPr>
      </w:pPr>
      <w:r w:rsidRPr="00952A03">
        <w:rPr>
          <w:b/>
          <w:sz w:val="28"/>
          <w:szCs w:val="28"/>
        </w:rPr>
        <w:t xml:space="preserve">Статья 9. </w:t>
      </w:r>
      <w:r w:rsidR="009E3D50" w:rsidRPr="00952A03">
        <w:rPr>
          <w:b/>
          <w:sz w:val="28"/>
          <w:szCs w:val="28"/>
        </w:rPr>
        <w:t xml:space="preserve">Органы </w:t>
      </w:r>
      <w:r w:rsidR="009E3D50" w:rsidRPr="00952A03">
        <w:rPr>
          <w:b/>
          <w:sz w:val="28"/>
          <w:szCs w:val="28"/>
          <w:bdr w:val="none" w:sz="0" w:space="0" w:color="auto" w:frame="1"/>
        </w:rPr>
        <w:t>Палаты</w:t>
      </w:r>
    </w:p>
    <w:p w:rsidR="009E3D50" w:rsidRPr="00952A03" w:rsidRDefault="009E3D50" w:rsidP="006613AA">
      <w:pPr>
        <w:suppressAutoHyphens/>
        <w:ind w:firstLine="709"/>
        <w:jc w:val="both"/>
        <w:rPr>
          <w:sz w:val="28"/>
          <w:szCs w:val="28"/>
        </w:rPr>
      </w:pPr>
      <w:r w:rsidRPr="00952A03">
        <w:rPr>
          <w:b/>
          <w:sz w:val="28"/>
          <w:szCs w:val="28"/>
        </w:rPr>
        <w:t>1.</w:t>
      </w:r>
      <w:r w:rsidRPr="00952A03">
        <w:rPr>
          <w:sz w:val="28"/>
          <w:szCs w:val="28"/>
        </w:rPr>
        <w:t xml:space="preserve"> Органами Общественной палаты являются:</w:t>
      </w:r>
    </w:p>
    <w:p w:rsidR="009E3D50" w:rsidRPr="00952A03" w:rsidRDefault="00EF6BBE" w:rsidP="006613AA">
      <w:pPr>
        <w:suppressAutoHyphens/>
        <w:ind w:firstLine="709"/>
        <w:jc w:val="both"/>
        <w:rPr>
          <w:sz w:val="28"/>
          <w:szCs w:val="28"/>
        </w:rPr>
      </w:pPr>
      <w:r w:rsidRPr="00952A03">
        <w:rPr>
          <w:sz w:val="28"/>
          <w:szCs w:val="28"/>
        </w:rPr>
        <w:t>1</w:t>
      </w:r>
      <w:r w:rsidR="009E3D50" w:rsidRPr="00952A03">
        <w:rPr>
          <w:sz w:val="28"/>
          <w:szCs w:val="28"/>
        </w:rPr>
        <w:t xml:space="preserve">) председатель </w:t>
      </w:r>
      <w:r w:rsidR="009E3D50" w:rsidRPr="00952A03">
        <w:rPr>
          <w:sz w:val="28"/>
          <w:szCs w:val="28"/>
          <w:bdr w:val="none" w:sz="0" w:space="0" w:color="auto" w:frame="1"/>
        </w:rPr>
        <w:t>Палаты</w:t>
      </w:r>
      <w:r w:rsidR="009E3D50" w:rsidRPr="00952A03">
        <w:rPr>
          <w:sz w:val="28"/>
          <w:szCs w:val="28"/>
        </w:rPr>
        <w:t>;</w:t>
      </w:r>
    </w:p>
    <w:p w:rsidR="009E3D50" w:rsidRPr="00952A03" w:rsidRDefault="00EF6BBE" w:rsidP="006613AA">
      <w:pPr>
        <w:suppressAutoHyphens/>
        <w:ind w:firstLine="709"/>
        <w:jc w:val="both"/>
        <w:rPr>
          <w:sz w:val="28"/>
          <w:szCs w:val="28"/>
        </w:rPr>
      </w:pPr>
      <w:r w:rsidRPr="00952A03">
        <w:rPr>
          <w:sz w:val="28"/>
          <w:szCs w:val="28"/>
        </w:rPr>
        <w:t>2</w:t>
      </w:r>
      <w:r w:rsidR="009E3D50" w:rsidRPr="00952A03">
        <w:rPr>
          <w:sz w:val="28"/>
          <w:szCs w:val="28"/>
        </w:rPr>
        <w:t xml:space="preserve">) комиссии </w:t>
      </w:r>
      <w:r w:rsidR="009E3D50" w:rsidRPr="00952A03">
        <w:rPr>
          <w:sz w:val="28"/>
          <w:szCs w:val="28"/>
          <w:bdr w:val="none" w:sz="0" w:space="0" w:color="auto" w:frame="1"/>
        </w:rPr>
        <w:t>Палаты</w:t>
      </w:r>
      <w:r w:rsidR="009E3D50" w:rsidRPr="00952A03">
        <w:rPr>
          <w:sz w:val="28"/>
          <w:szCs w:val="28"/>
        </w:rPr>
        <w:t>;</w:t>
      </w:r>
    </w:p>
    <w:p w:rsidR="009E3D50" w:rsidRPr="00952A03" w:rsidRDefault="00EF6BBE" w:rsidP="006613AA">
      <w:pPr>
        <w:suppressAutoHyphens/>
        <w:ind w:firstLine="709"/>
        <w:jc w:val="both"/>
        <w:rPr>
          <w:sz w:val="28"/>
          <w:szCs w:val="28"/>
        </w:rPr>
      </w:pPr>
      <w:r w:rsidRPr="00952A03">
        <w:rPr>
          <w:sz w:val="28"/>
          <w:szCs w:val="28"/>
        </w:rPr>
        <w:t>3</w:t>
      </w:r>
      <w:r w:rsidR="009E3D50" w:rsidRPr="00952A03">
        <w:rPr>
          <w:sz w:val="28"/>
          <w:szCs w:val="28"/>
        </w:rPr>
        <w:t xml:space="preserve">) рабочие группы </w:t>
      </w:r>
      <w:r w:rsidR="009E3D50" w:rsidRPr="00952A03">
        <w:rPr>
          <w:sz w:val="28"/>
          <w:szCs w:val="28"/>
          <w:bdr w:val="none" w:sz="0" w:space="0" w:color="auto" w:frame="1"/>
        </w:rPr>
        <w:t>Палаты</w:t>
      </w:r>
      <w:r w:rsidR="009E3D50" w:rsidRPr="00952A03">
        <w:rPr>
          <w:sz w:val="28"/>
          <w:szCs w:val="28"/>
        </w:rPr>
        <w:t>.</w:t>
      </w:r>
    </w:p>
    <w:p w:rsidR="009E3D50" w:rsidRPr="00952A03" w:rsidRDefault="009E3D50" w:rsidP="006613AA">
      <w:pPr>
        <w:suppressAutoHyphens/>
        <w:ind w:firstLine="709"/>
        <w:jc w:val="both"/>
        <w:rPr>
          <w:sz w:val="28"/>
          <w:szCs w:val="28"/>
        </w:rPr>
      </w:pPr>
      <w:r w:rsidRPr="00952A03">
        <w:rPr>
          <w:b/>
          <w:sz w:val="28"/>
          <w:szCs w:val="28"/>
        </w:rPr>
        <w:t>2.</w:t>
      </w:r>
      <w:r w:rsidRPr="00952A03">
        <w:rPr>
          <w:sz w:val="28"/>
          <w:szCs w:val="28"/>
        </w:rPr>
        <w:t xml:space="preserve"> К исключительной компетенции </w:t>
      </w:r>
      <w:r w:rsidRPr="00952A03">
        <w:rPr>
          <w:sz w:val="28"/>
          <w:szCs w:val="28"/>
          <w:bdr w:val="none" w:sz="0" w:space="0" w:color="auto" w:frame="1"/>
        </w:rPr>
        <w:t>Палаты</w:t>
      </w:r>
      <w:r w:rsidRPr="00952A03">
        <w:rPr>
          <w:sz w:val="28"/>
          <w:szCs w:val="28"/>
        </w:rPr>
        <w:t xml:space="preserve"> относится решение следующих вопросов:</w:t>
      </w:r>
    </w:p>
    <w:p w:rsidR="009E3D50" w:rsidRPr="00952A03" w:rsidRDefault="009E3D50" w:rsidP="006613AA">
      <w:pPr>
        <w:suppressAutoHyphens/>
        <w:ind w:firstLine="709"/>
        <w:jc w:val="both"/>
        <w:rPr>
          <w:sz w:val="28"/>
          <w:szCs w:val="28"/>
        </w:rPr>
      </w:pPr>
      <w:r w:rsidRPr="00952A03">
        <w:rPr>
          <w:sz w:val="28"/>
          <w:szCs w:val="28"/>
        </w:rPr>
        <w:t xml:space="preserve">1) утверждение Регламента </w:t>
      </w:r>
      <w:r w:rsidRPr="00952A03">
        <w:rPr>
          <w:sz w:val="28"/>
          <w:szCs w:val="28"/>
          <w:bdr w:val="none" w:sz="0" w:space="0" w:color="auto" w:frame="1"/>
        </w:rPr>
        <w:t xml:space="preserve">Палаты </w:t>
      </w:r>
      <w:r w:rsidRPr="00952A03">
        <w:rPr>
          <w:sz w:val="28"/>
          <w:szCs w:val="28"/>
        </w:rPr>
        <w:t>и внесение в него изменений;</w:t>
      </w:r>
    </w:p>
    <w:p w:rsidR="009E3D50" w:rsidRPr="00952A03" w:rsidRDefault="009E3D50" w:rsidP="006613AA">
      <w:pPr>
        <w:suppressAutoHyphens/>
        <w:ind w:firstLine="709"/>
        <w:jc w:val="both"/>
        <w:rPr>
          <w:sz w:val="28"/>
          <w:szCs w:val="28"/>
        </w:rPr>
      </w:pPr>
      <w:bookmarkStart w:id="3" w:name="Par9"/>
      <w:bookmarkEnd w:id="3"/>
      <w:r w:rsidRPr="00952A03">
        <w:rPr>
          <w:sz w:val="28"/>
          <w:szCs w:val="28"/>
        </w:rPr>
        <w:t xml:space="preserve">2) избрание председателя </w:t>
      </w:r>
      <w:r w:rsidRPr="00952A03">
        <w:rPr>
          <w:sz w:val="28"/>
          <w:szCs w:val="28"/>
          <w:bdr w:val="none" w:sz="0" w:space="0" w:color="auto" w:frame="1"/>
        </w:rPr>
        <w:t xml:space="preserve">Палаты </w:t>
      </w:r>
      <w:r w:rsidRPr="00952A03">
        <w:rPr>
          <w:sz w:val="28"/>
          <w:szCs w:val="28"/>
        </w:rPr>
        <w:t xml:space="preserve">и заместителя (заместителей) председателя </w:t>
      </w:r>
      <w:r w:rsidRPr="00952A03">
        <w:rPr>
          <w:sz w:val="28"/>
          <w:szCs w:val="28"/>
          <w:bdr w:val="none" w:sz="0" w:space="0" w:color="auto" w:frame="1"/>
        </w:rPr>
        <w:t>Палаты</w:t>
      </w:r>
      <w:r w:rsidRPr="00952A03">
        <w:rPr>
          <w:sz w:val="28"/>
          <w:szCs w:val="28"/>
        </w:rPr>
        <w:t>;</w:t>
      </w:r>
    </w:p>
    <w:p w:rsidR="009E3D50" w:rsidRPr="00952A03" w:rsidRDefault="009E3D50" w:rsidP="006613AA">
      <w:pPr>
        <w:suppressAutoHyphens/>
        <w:ind w:firstLine="709"/>
        <w:jc w:val="both"/>
        <w:rPr>
          <w:sz w:val="28"/>
          <w:szCs w:val="28"/>
        </w:rPr>
      </w:pPr>
      <w:r w:rsidRPr="00952A03">
        <w:rPr>
          <w:sz w:val="28"/>
          <w:szCs w:val="28"/>
        </w:rPr>
        <w:t xml:space="preserve">3) утверждение количества комиссий и рабочих групп </w:t>
      </w:r>
      <w:r w:rsidRPr="00952A03">
        <w:rPr>
          <w:sz w:val="28"/>
          <w:szCs w:val="28"/>
          <w:bdr w:val="none" w:sz="0" w:space="0" w:color="auto" w:frame="1"/>
        </w:rPr>
        <w:t>Палаты</w:t>
      </w:r>
      <w:r w:rsidRPr="00952A03">
        <w:rPr>
          <w:sz w:val="28"/>
          <w:szCs w:val="28"/>
        </w:rPr>
        <w:t>, их наименований и определение направлений их деятельности;</w:t>
      </w:r>
    </w:p>
    <w:p w:rsidR="009E3D50" w:rsidRPr="00952A03" w:rsidRDefault="009E3D50" w:rsidP="006613AA">
      <w:pPr>
        <w:suppressAutoHyphens/>
        <w:ind w:firstLine="709"/>
        <w:jc w:val="both"/>
        <w:rPr>
          <w:sz w:val="28"/>
          <w:szCs w:val="28"/>
        </w:rPr>
      </w:pPr>
      <w:bookmarkStart w:id="4" w:name="Par11"/>
      <w:bookmarkEnd w:id="4"/>
      <w:r w:rsidRPr="00952A03">
        <w:rPr>
          <w:sz w:val="28"/>
          <w:szCs w:val="28"/>
        </w:rPr>
        <w:lastRenderedPageBreak/>
        <w:t xml:space="preserve">4) избрание председателей комиссий и рабочих групп </w:t>
      </w:r>
      <w:r w:rsidRPr="00952A03">
        <w:rPr>
          <w:sz w:val="28"/>
          <w:szCs w:val="28"/>
          <w:bdr w:val="none" w:sz="0" w:space="0" w:color="auto" w:frame="1"/>
        </w:rPr>
        <w:t xml:space="preserve">Палаты </w:t>
      </w:r>
      <w:r w:rsidRPr="00952A03">
        <w:rPr>
          <w:sz w:val="28"/>
          <w:szCs w:val="28"/>
        </w:rPr>
        <w:t>и их заместителей.</w:t>
      </w:r>
    </w:p>
    <w:p w:rsidR="009B3132" w:rsidRPr="00952A03" w:rsidRDefault="003A38B3" w:rsidP="006613AA">
      <w:pPr>
        <w:suppressAutoHyphens/>
        <w:ind w:firstLine="709"/>
        <w:jc w:val="both"/>
        <w:rPr>
          <w:sz w:val="28"/>
          <w:szCs w:val="28"/>
        </w:rPr>
      </w:pPr>
      <w:r w:rsidRPr="00952A03">
        <w:rPr>
          <w:b/>
          <w:sz w:val="28"/>
          <w:szCs w:val="28"/>
        </w:rPr>
        <w:t>3</w:t>
      </w:r>
      <w:r w:rsidR="00B41521" w:rsidRPr="00952A03">
        <w:rPr>
          <w:b/>
          <w:sz w:val="28"/>
          <w:szCs w:val="28"/>
        </w:rPr>
        <w:t xml:space="preserve">. </w:t>
      </w:r>
      <w:r w:rsidR="00B41521" w:rsidRPr="00952A03">
        <w:rPr>
          <w:sz w:val="28"/>
          <w:szCs w:val="28"/>
        </w:rPr>
        <w:t xml:space="preserve">Председатель </w:t>
      </w:r>
      <w:r w:rsidR="00B41521" w:rsidRPr="00952A03">
        <w:rPr>
          <w:sz w:val="28"/>
          <w:szCs w:val="28"/>
          <w:bdr w:val="none" w:sz="0" w:space="0" w:color="auto" w:frame="1"/>
        </w:rPr>
        <w:t xml:space="preserve">Палаты </w:t>
      </w:r>
      <w:r w:rsidR="00B41521" w:rsidRPr="00952A03">
        <w:rPr>
          <w:sz w:val="28"/>
          <w:szCs w:val="28"/>
        </w:rPr>
        <w:t xml:space="preserve">избирается из числа членов </w:t>
      </w:r>
      <w:r w:rsidR="00B41521" w:rsidRPr="00952A03">
        <w:rPr>
          <w:sz w:val="28"/>
          <w:szCs w:val="28"/>
          <w:bdr w:val="none" w:sz="0" w:space="0" w:color="auto" w:frame="1"/>
        </w:rPr>
        <w:t xml:space="preserve">Палаты </w:t>
      </w:r>
      <w:r w:rsidR="00B41521" w:rsidRPr="00952A03">
        <w:rPr>
          <w:sz w:val="28"/>
          <w:szCs w:val="28"/>
        </w:rPr>
        <w:t xml:space="preserve">открытым голосованием. </w:t>
      </w:r>
    </w:p>
    <w:p w:rsidR="009E3D50" w:rsidRPr="00952A03" w:rsidRDefault="003A38B3" w:rsidP="006613AA">
      <w:pPr>
        <w:suppressAutoHyphens/>
        <w:ind w:firstLine="709"/>
        <w:jc w:val="both"/>
        <w:rPr>
          <w:sz w:val="28"/>
          <w:szCs w:val="28"/>
        </w:rPr>
      </w:pPr>
      <w:r w:rsidRPr="00952A03">
        <w:rPr>
          <w:b/>
          <w:sz w:val="28"/>
          <w:szCs w:val="28"/>
        </w:rPr>
        <w:t>4</w:t>
      </w:r>
      <w:r w:rsidR="009E3D50" w:rsidRPr="00952A03">
        <w:rPr>
          <w:b/>
          <w:sz w:val="28"/>
          <w:szCs w:val="28"/>
        </w:rPr>
        <w:t>.</w:t>
      </w:r>
      <w:r w:rsidR="009E3D50" w:rsidRPr="00952A03">
        <w:rPr>
          <w:sz w:val="28"/>
          <w:szCs w:val="28"/>
        </w:rPr>
        <w:t xml:space="preserve"> Председатель </w:t>
      </w:r>
      <w:r w:rsidR="009E3D50" w:rsidRPr="00952A03">
        <w:rPr>
          <w:sz w:val="28"/>
          <w:szCs w:val="28"/>
          <w:bdr w:val="none" w:sz="0" w:space="0" w:color="auto" w:frame="1"/>
        </w:rPr>
        <w:t>Палаты</w:t>
      </w:r>
      <w:r w:rsidR="009E3D50" w:rsidRPr="00952A03">
        <w:rPr>
          <w:sz w:val="28"/>
          <w:szCs w:val="28"/>
        </w:rPr>
        <w:t>:</w:t>
      </w:r>
    </w:p>
    <w:p w:rsidR="003A38B3" w:rsidRPr="00952A03" w:rsidRDefault="009E3D50" w:rsidP="006613AA">
      <w:pPr>
        <w:suppressAutoHyphens/>
        <w:ind w:firstLine="709"/>
        <w:jc w:val="both"/>
        <w:rPr>
          <w:sz w:val="28"/>
          <w:szCs w:val="28"/>
        </w:rPr>
      </w:pPr>
      <w:r w:rsidRPr="00952A03">
        <w:rPr>
          <w:sz w:val="28"/>
          <w:szCs w:val="28"/>
        </w:rPr>
        <w:t xml:space="preserve">1) </w:t>
      </w:r>
      <w:r w:rsidR="003A38B3" w:rsidRPr="00952A03">
        <w:rPr>
          <w:sz w:val="28"/>
          <w:szCs w:val="28"/>
        </w:rPr>
        <w:t>утверждает  план работы Палаты на год и вносит на него изменения;</w:t>
      </w:r>
    </w:p>
    <w:p w:rsidR="009E3D50" w:rsidRPr="00952A03" w:rsidRDefault="003A38B3" w:rsidP="006613AA">
      <w:pPr>
        <w:suppressAutoHyphens/>
        <w:ind w:firstLine="709"/>
        <w:jc w:val="both"/>
        <w:rPr>
          <w:sz w:val="28"/>
          <w:szCs w:val="28"/>
        </w:rPr>
      </w:pPr>
      <w:r w:rsidRPr="00952A03">
        <w:rPr>
          <w:sz w:val="28"/>
          <w:szCs w:val="28"/>
        </w:rPr>
        <w:t>2</w:t>
      </w:r>
      <w:r w:rsidR="009E3D50" w:rsidRPr="00952A03">
        <w:rPr>
          <w:sz w:val="28"/>
          <w:szCs w:val="28"/>
        </w:rPr>
        <w:t xml:space="preserve">) определяет обязанности заместителя председателя </w:t>
      </w:r>
      <w:r w:rsidR="009E3D50" w:rsidRPr="00952A03">
        <w:rPr>
          <w:sz w:val="28"/>
          <w:szCs w:val="28"/>
          <w:bdr w:val="none" w:sz="0" w:space="0" w:color="auto" w:frame="1"/>
        </w:rPr>
        <w:t>Палаты</w:t>
      </w:r>
      <w:r w:rsidR="009E3D50" w:rsidRPr="00952A03">
        <w:rPr>
          <w:sz w:val="28"/>
          <w:szCs w:val="28"/>
        </w:rPr>
        <w:t>;</w:t>
      </w:r>
    </w:p>
    <w:p w:rsidR="009E3D50" w:rsidRPr="00952A03" w:rsidRDefault="009E3D50" w:rsidP="006613AA">
      <w:pPr>
        <w:suppressAutoHyphens/>
        <w:ind w:firstLine="709"/>
        <w:jc w:val="both"/>
        <w:rPr>
          <w:sz w:val="28"/>
          <w:szCs w:val="28"/>
        </w:rPr>
      </w:pPr>
      <w:r w:rsidRPr="00952A03">
        <w:rPr>
          <w:sz w:val="28"/>
          <w:szCs w:val="28"/>
        </w:rPr>
        <w:t xml:space="preserve">3) представляет </w:t>
      </w:r>
      <w:r w:rsidRPr="00952A03">
        <w:rPr>
          <w:sz w:val="28"/>
          <w:szCs w:val="28"/>
          <w:bdr w:val="none" w:sz="0" w:space="0" w:color="auto" w:frame="1"/>
        </w:rPr>
        <w:t>Палату</w:t>
      </w:r>
      <w:r w:rsidRPr="00952A03">
        <w:rPr>
          <w:sz w:val="28"/>
          <w:szCs w:val="28"/>
        </w:rPr>
        <w:t xml:space="preserve"> в отношениях с органами государственной власти, органами местного самоуправления, некоммерческими организациями, гражданами;</w:t>
      </w:r>
    </w:p>
    <w:p w:rsidR="009E3D50" w:rsidRPr="00952A03" w:rsidRDefault="009E3D50" w:rsidP="006613AA">
      <w:pPr>
        <w:suppressAutoHyphens/>
        <w:ind w:firstLine="709"/>
        <w:jc w:val="both"/>
        <w:rPr>
          <w:sz w:val="28"/>
          <w:szCs w:val="28"/>
          <w:bdr w:val="none" w:sz="0" w:space="0" w:color="auto" w:frame="1"/>
        </w:rPr>
      </w:pPr>
      <w:r w:rsidRPr="00952A03">
        <w:rPr>
          <w:sz w:val="28"/>
          <w:szCs w:val="28"/>
        </w:rPr>
        <w:t xml:space="preserve">4) подписывает решения, обращения и иные документы, принятые </w:t>
      </w:r>
      <w:r w:rsidRPr="00952A03">
        <w:rPr>
          <w:sz w:val="28"/>
          <w:szCs w:val="28"/>
          <w:bdr w:val="none" w:sz="0" w:space="0" w:color="auto" w:frame="1"/>
        </w:rPr>
        <w:t>Палатой</w:t>
      </w:r>
      <w:r w:rsidRPr="00952A03">
        <w:rPr>
          <w:sz w:val="28"/>
          <w:szCs w:val="28"/>
        </w:rPr>
        <w:t xml:space="preserve">, а также запросы </w:t>
      </w:r>
      <w:r w:rsidRPr="00952A03">
        <w:rPr>
          <w:sz w:val="28"/>
          <w:szCs w:val="28"/>
          <w:bdr w:val="none" w:sz="0" w:space="0" w:color="auto" w:frame="1"/>
        </w:rPr>
        <w:t>Палаты</w:t>
      </w:r>
      <w:r w:rsidR="003A38B3" w:rsidRPr="00952A03">
        <w:rPr>
          <w:sz w:val="28"/>
          <w:szCs w:val="28"/>
          <w:bdr w:val="none" w:sz="0" w:space="0" w:color="auto" w:frame="1"/>
        </w:rPr>
        <w:t>;</w:t>
      </w:r>
    </w:p>
    <w:p w:rsidR="003A38B3" w:rsidRPr="00952A03" w:rsidRDefault="003A38B3" w:rsidP="006613AA">
      <w:pPr>
        <w:suppressAutoHyphens/>
        <w:ind w:firstLine="709"/>
        <w:jc w:val="both"/>
        <w:rPr>
          <w:sz w:val="28"/>
          <w:szCs w:val="28"/>
        </w:rPr>
      </w:pPr>
      <w:r w:rsidRPr="00952A03">
        <w:rPr>
          <w:sz w:val="28"/>
          <w:szCs w:val="28"/>
          <w:bdr w:val="none" w:sz="0" w:space="0" w:color="auto" w:frame="1"/>
        </w:rPr>
        <w:t xml:space="preserve">5) </w:t>
      </w:r>
      <w:r w:rsidR="003E4538" w:rsidRPr="00952A03">
        <w:rPr>
          <w:sz w:val="28"/>
          <w:szCs w:val="28"/>
          <w:bdr w:val="none" w:sz="0" w:space="0" w:color="auto" w:frame="1"/>
        </w:rPr>
        <w:t>направляет запросы Палаты в государственные органы, органы местного самоуправления, в иные организации;</w:t>
      </w:r>
    </w:p>
    <w:p w:rsidR="009E3D50" w:rsidRPr="00952A03" w:rsidRDefault="003E4538" w:rsidP="006613AA">
      <w:pPr>
        <w:suppressAutoHyphens/>
        <w:ind w:firstLine="709"/>
        <w:jc w:val="both"/>
        <w:rPr>
          <w:sz w:val="28"/>
          <w:szCs w:val="28"/>
        </w:rPr>
      </w:pPr>
      <w:r w:rsidRPr="00952A03">
        <w:rPr>
          <w:sz w:val="28"/>
          <w:szCs w:val="28"/>
        </w:rPr>
        <w:t>6</w:t>
      </w:r>
      <w:r w:rsidR="009E3D50" w:rsidRPr="00952A03">
        <w:rPr>
          <w:sz w:val="28"/>
          <w:szCs w:val="28"/>
        </w:rPr>
        <w:t xml:space="preserve">) принимает решение о проведении внеочередного заседания </w:t>
      </w:r>
      <w:r w:rsidR="009E3D50" w:rsidRPr="00952A03">
        <w:rPr>
          <w:sz w:val="28"/>
          <w:szCs w:val="28"/>
          <w:bdr w:val="none" w:sz="0" w:space="0" w:color="auto" w:frame="1"/>
        </w:rPr>
        <w:t>Палаты</w:t>
      </w:r>
      <w:r w:rsidR="009E3D50" w:rsidRPr="00952A03">
        <w:rPr>
          <w:sz w:val="28"/>
          <w:szCs w:val="28"/>
        </w:rPr>
        <w:t>;</w:t>
      </w:r>
    </w:p>
    <w:p w:rsidR="003E4538" w:rsidRPr="00952A03" w:rsidRDefault="003E4538" w:rsidP="006613AA">
      <w:pPr>
        <w:suppressAutoHyphens/>
        <w:ind w:firstLine="709"/>
        <w:jc w:val="both"/>
        <w:rPr>
          <w:sz w:val="28"/>
          <w:szCs w:val="28"/>
        </w:rPr>
      </w:pPr>
      <w:r w:rsidRPr="00952A03">
        <w:rPr>
          <w:sz w:val="28"/>
          <w:szCs w:val="28"/>
        </w:rPr>
        <w:t>7) определяет дату проведения и утверждает проект повестки дня заседания Палаты;</w:t>
      </w:r>
    </w:p>
    <w:p w:rsidR="003E4538" w:rsidRPr="00952A03" w:rsidRDefault="003E4538" w:rsidP="006613AA">
      <w:pPr>
        <w:suppressAutoHyphens/>
        <w:ind w:firstLine="709"/>
        <w:jc w:val="both"/>
        <w:rPr>
          <w:sz w:val="28"/>
          <w:szCs w:val="28"/>
        </w:rPr>
      </w:pPr>
      <w:r w:rsidRPr="00952A03">
        <w:rPr>
          <w:sz w:val="28"/>
          <w:szCs w:val="28"/>
        </w:rPr>
        <w:t>8) принимает решение о привлечении к работе Палаты граждан и некоммерческих организаций, представители которых не вошли в ее состав;</w:t>
      </w:r>
    </w:p>
    <w:p w:rsidR="003E4538" w:rsidRPr="00952A03" w:rsidRDefault="003E4538" w:rsidP="006613AA">
      <w:pPr>
        <w:suppressAutoHyphens/>
        <w:ind w:firstLine="709"/>
        <w:jc w:val="both"/>
        <w:rPr>
          <w:sz w:val="28"/>
          <w:szCs w:val="28"/>
        </w:rPr>
      </w:pPr>
      <w:r w:rsidRPr="00952A03">
        <w:rPr>
          <w:sz w:val="28"/>
          <w:szCs w:val="28"/>
        </w:rPr>
        <w:t xml:space="preserve">9) </w:t>
      </w:r>
      <w:r w:rsidR="00EE7BB7" w:rsidRPr="00952A03">
        <w:rPr>
          <w:sz w:val="28"/>
          <w:szCs w:val="28"/>
        </w:rPr>
        <w:t>вносит предложения по изменению Регламента Палаты.</w:t>
      </w:r>
    </w:p>
    <w:p w:rsidR="009E3D50" w:rsidRPr="00952A03" w:rsidRDefault="00EE7BB7" w:rsidP="006613AA">
      <w:pPr>
        <w:suppressAutoHyphens/>
        <w:ind w:firstLine="709"/>
        <w:jc w:val="both"/>
        <w:rPr>
          <w:sz w:val="28"/>
          <w:szCs w:val="28"/>
        </w:rPr>
      </w:pPr>
      <w:r w:rsidRPr="00952A03">
        <w:rPr>
          <w:b/>
          <w:sz w:val="28"/>
          <w:szCs w:val="28"/>
        </w:rPr>
        <w:t>5</w:t>
      </w:r>
      <w:r w:rsidR="009E3D50" w:rsidRPr="00952A03">
        <w:rPr>
          <w:b/>
          <w:sz w:val="28"/>
          <w:szCs w:val="28"/>
        </w:rPr>
        <w:t>.</w:t>
      </w:r>
      <w:r w:rsidR="009E3D50" w:rsidRPr="00952A03">
        <w:rPr>
          <w:sz w:val="28"/>
          <w:szCs w:val="28"/>
        </w:rPr>
        <w:t xml:space="preserve"> В состав комиссий </w:t>
      </w:r>
      <w:r w:rsidR="009E3D50" w:rsidRPr="00952A03">
        <w:rPr>
          <w:sz w:val="28"/>
          <w:szCs w:val="28"/>
          <w:bdr w:val="none" w:sz="0" w:space="0" w:color="auto" w:frame="1"/>
        </w:rPr>
        <w:t xml:space="preserve">Палаты </w:t>
      </w:r>
      <w:r w:rsidR="009E3D50" w:rsidRPr="00952A03">
        <w:rPr>
          <w:sz w:val="28"/>
          <w:szCs w:val="28"/>
        </w:rPr>
        <w:t xml:space="preserve">входят члены </w:t>
      </w:r>
      <w:r w:rsidR="009E3D50" w:rsidRPr="00952A03">
        <w:rPr>
          <w:sz w:val="28"/>
          <w:szCs w:val="28"/>
          <w:bdr w:val="none" w:sz="0" w:space="0" w:color="auto" w:frame="1"/>
        </w:rPr>
        <w:t>Палаты</w:t>
      </w:r>
      <w:r w:rsidR="009E3D50" w:rsidRPr="00952A03">
        <w:rPr>
          <w:sz w:val="28"/>
          <w:szCs w:val="28"/>
        </w:rPr>
        <w:t xml:space="preserve">. В состав рабочих групп </w:t>
      </w:r>
      <w:r w:rsidR="009E3D50" w:rsidRPr="00952A03">
        <w:rPr>
          <w:sz w:val="28"/>
          <w:szCs w:val="28"/>
          <w:bdr w:val="none" w:sz="0" w:space="0" w:color="auto" w:frame="1"/>
        </w:rPr>
        <w:t xml:space="preserve">Палаты </w:t>
      </w:r>
      <w:r w:rsidR="009E3D50" w:rsidRPr="00952A03">
        <w:rPr>
          <w:sz w:val="28"/>
          <w:szCs w:val="28"/>
        </w:rPr>
        <w:t xml:space="preserve">могут входить члены </w:t>
      </w:r>
      <w:r w:rsidR="009E3D50" w:rsidRPr="00952A03">
        <w:rPr>
          <w:sz w:val="28"/>
          <w:szCs w:val="28"/>
          <w:bdr w:val="none" w:sz="0" w:space="0" w:color="auto" w:frame="1"/>
        </w:rPr>
        <w:t>Палаты</w:t>
      </w:r>
      <w:r w:rsidR="009E3D50" w:rsidRPr="00952A03">
        <w:rPr>
          <w:sz w:val="28"/>
          <w:szCs w:val="28"/>
        </w:rPr>
        <w:t>, представители некоммерческих организаций, другие граждане</w:t>
      </w:r>
      <w:r w:rsidR="000C3945" w:rsidRPr="00952A03">
        <w:rPr>
          <w:sz w:val="28"/>
          <w:szCs w:val="28"/>
        </w:rPr>
        <w:t>, привлекаемые к работе в качестве экспертов</w:t>
      </w:r>
      <w:r w:rsidR="009E3D50" w:rsidRPr="00952A03">
        <w:rPr>
          <w:sz w:val="28"/>
          <w:szCs w:val="28"/>
        </w:rPr>
        <w:t>.</w:t>
      </w:r>
    </w:p>
    <w:p w:rsidR="009E3D50" w:rsidRPr="00952A03" w:rsidRDefault="009E3D50" w:rsidP="006613AA">
      <w:pPr>
        <w:suppressAutoHyphens/>
        <w:ind w:firstLine="709"/>
        <w:jc w:val="both"/>
        <w:rPr>
          <w:sz w:val="28"/>
          <w:szCs w:val="28"/>
        </w:rPr>
      </w:pPr>
    </w:p>
    <w:p w:rsidR="000C3945" w:rsidRPr="00952A03" w:rsidRDefault="000C3945" w:rsidP="006613AA">
      <w:pPr>
        <w:suppressAutoHyphens/>
        <w:ind w:firstLine="709"/>
        <w:jc w:val="center"/>
        <w:rPr>
          <w:b/>
          <w:sz w:val="28"/>
          <w:szCs w:val="28"/>
        </w:rPr>
      </w:pPr>
      <w:r w:rsidRPr="00952A03">
        <w:rPr>
          <w:b/>
          <w:sz w:val="28"/>
          <w:szCs w:val="28"/>
        </w:rPr>
        <w:t xml:space="preserve">Статья 10. </w:t>
      </w:r>
      <w:r w:rsidR="009E3D50" w:rsidRPr="00952A03">
        <w:rPr>
          <w:b/>
          <w:sz w:val="28"/>
          <w:szCs w:val="28"/>
        </w:rPr>
        <w:t xml:space="preserve">Прекращение и приостановление полномочий </w:t>
      </w:r>
    </w:p>
    <w:p w:rsidR="009E3D50" w:rsidRPr="00952A03" w:rsidRDefault="009E3D50" w:rsidP="006613AA">
      <w:pPr>
        <w:suppressAutoHyphens/>
        <w:ind w:firstLine="709"/>
        <w:jc w:val="center"/>
        <w:rPr>
          <w:b/>
          <w:sz w:val="28"/>
          <w:szCs w:val="28"/>
        </w:rPr>
      </w:pPr>
      <w:r w:rsidRPr="00952A03">
        <w:rPr>
          <w:b/>
          <w:sz w:val="28"/>
          <w:szCs w:val="28"/>
        </w:rPr>
        <w:t>члена Палаты</w:t>
      </w:r>
    </w:p>
    <w:p w:rsidR="009E3D50" w:rsidRPr="00952A03" w:rsidRDefault="009E3D50" w:rsidP="006613AA">
      <w:pPr>
        <w:pStyle w:val="a7"/>
        <w:numPr>
          <w:ilvl w:val="0"/>
          <w:numId w:val="1"/>
        </w:numPr>
        <w:tabs>
          <w:tab w:val="left" w:pos="851"/>
          <w:tab w:val="left" w:pos="993"/>
        </w:tabs>
        <w:suppressAutoHyphens/>
        <w:autoSpaceDE w:val="0"/>
        <w:autoSpaceDN w:val="0"/>
        <w:adjustRightInd w:val="0"/>
        <w:ind w:left="0" w:firstLine="709"/>
        <w:jc w:val="both"/>
        <w:rPr>
          <w:szCs w:val="28"/>
        </w:rPr>
      </w:pPr>
      <w:r w:rsidRPr="00952A03">
        <w:rPr>
          <w:szCs w:val="28"/>
        </w:rPr>
        <w:t xml:space="preserve">Полномочия члена </w:t>
      </w:r>
      <w:r w:rsidRPr="00952A03">
        <w:rPr>
          <w:szCs w:val="28"/>
          <w:bdr w:val="none" w:sz="0" w:space="0" w:color="auto" w:frame="1"/>
        </w:rPr>
        <w:t xml:space="preserve">Палаты </w:t>
      </w:r>
      <w:r w:rsidRPr="00952A03">
        <w:rPr>
          <w:szCs w:val="28"/>
        </w:rPr>
        <w:t xml:space="preserve">прекращаются в порядке, предусмотренном Регламентом </w:t>
      </w:r>
      <w:r w:rsidRPr="00952A03">
        <w:rPr>
          <w:szCs w:val="28"/>
          <w:bdr w:val="none" w:sz="0" w:space="0" w:color="auto" w:frame="1"/>
        </w:rPr>
        <w:t>Палаты</w:t>
      </w:r>
      <w:r w:rsidRPr="00952A03">
        <w:rPr>
          <w:szCs w:val="28"/>
        </w:rPr>
        <w:t>, в случае:</w:t>
      </w:r>
    </w:p>
    <w:p w:rsidR="009E3D50" w:rsidRPr="00952A03" w:rsidRDefault="009E3D50" w:rsidP="006613AA">
      <w:pPr>
        <w:suppressAutoHyphens/>
        <w:ind w:firstLine="709"/>
        <w:jc w:val="both"/>
        <w:rPr>
          <w:sz w:val="28"/>
          <w:szCs w:val="28"/>
        </w:rPr>
      </w:pPr>
      <w:r w:rsidRPr="00952A03">
        <w:rPr>
          <w:sz w:val="28"/>
          <w:szCs w:val="28"/>
        </w:rPr>
        <w:t>1) истечения срока его полномочий;</w:t>
      </w:r>
    </w:p>
    <w:p w:rsidR="009E3D50" w:rsidRPr="00952A03" w:rsidRDefault="009E3D50" w:rsidP="006613AA">
      <w:pPr>
        <w:suppressAutoHyphens/>
        <w:ind w:firstLine="709"/>
        <w:jc w:val="both"/>
        <w:rPr>
          <w:sz w:val="28"/>
          <w:szCs w:val="28"/>
        </w:rPr>
      </w:pPr>
      <w:r w:rsidRPr="00952A03">
        <w:rPr>
          <w:sz w:val="28"/>
          <w:szCs w:val="28"/>
        </w:rPr>
        <w:t>2) подачи им заявления о выходе из состава Палаты;</w:t>
      </w:r>
    </w:p>
    <w:p w:rsidR="009E3D50" w:rsidRPr="00952A03" w:rsidRDefault="009E3D50" w:rsidP="006613AA">
      <w:pPr>
        <w:suppressAutoHyphens/>
        <w:ind w:firstLine="709"/>
        <w:jc w:val="both"/>
        <w:rPr>
          <w:sz w:val="28"/>
          <w:szCs w:val="28"/>
        </w:rPr>
      </w:pPr>
      <w:r w:rsidRPr="00952A03">
        <w:rPr>
          <w:sz w:val="28"/>
          <w:szCs w:val="28"/>
        </w:rPr>
        <w:t>3) неспособности его в течение длительного времени по состоянию здоровья участвовать в работе Палаты;</w:t>
      </w:r>
    </w:p>
    <w:p w:rsidR="009E3D50" w:rsidRPr="00952A03" w:rsidRDefault="009E3D50" w:rsidP="006613AA">
      <w:pPr>
        <w:suppressAutoHyphens/>
        <w:ind w:firstLine="709"/>
        <w:jc w:val="both"/>
        <w:rPr>
          <w:sz w:val="28"/>
          <w:szCs w:val="28"/>
        </w:rPr>
      </w:pPr>
      <w:r w:rsidRPr="00952A03">
        <w:rPr>
          <w:sz w:val="28"/>
          <w:szCs w:val="28"/>
        </w:rPr>
        <w:t>4) грубого нарушения им Кодекса этики - по решению не менее двух третей установленного числа членов Палаты, принятому на заседании Палаты;</w:t>
      </w:r>
    </w:p>
    <w:p w:rsidR="009E3D50" w:rsidRPr="00952A03" w:rsidRDefault="009E3D50" w:rsidP="006613AA">
      <w:pPr>
        <w:suppressAutoHyphens/>
        <w:ind w:firstLine="709"/>
        <w:jc w:val="both"/>
        <w:rPr>
          <w:sz w:val="28"/>
          <w:szCs w:val="28"/>
        </w:rPr>
      </w:pPr>
      <w:r w:rsidRPr="00952A03">
        <w:rPr>
          <w:sz w:val="28"/>
          <w:szCs w:val="28"/>
        </w:rPr>
        <w:t>5) смерти члена Палаты;</w:t>
      </w:r>
    </w:p>
    <w:p w:rsidR="009E3D50" w:rsidRPr="00952A03" w:rsidRDefault="009E3D50" w:rsidP="006613AA">
      <w:pPr>
        <w:suppressAutoHyphens/>
        <w:ind w:firstLine="709"/>
        <w:jc w:val="both"/>
        <w:rPr>
          <w:sz w:val="28"/>
          <w:szCs w:val="28"/>
        </w:rPr>
      </w:pPr>
      <w:r w:rsidRPr="00952A03">
        <w:rPr>
          <w:sz w:val="28"/>
          <w:szCs w:val="28"/>
        </w:rPr>
        <w:t>6) систематического, более трех раз подряд, в соответствии с Регламентом Палаты неучастия без уважительных причин в заседаниях Палаты, работе ее органов;</w:t>
      </w:r>
    </w:p>
    <w:p w:rsidR="009E3D50" w:rsidRPr="00952A03" w:rsidRDefault="009E3D50" w:rsidP="006613AA">
      <w:pPr>
        <w:suppressAutoHyphens/>
        <w:ind w:firstLine="709"/>
        <w:jc w:val="both"/>
        <w:rPr>
          <w:sz w:val="28"/>
          <w:szCs w:val="28"/>
        </w:rPr>
      </w:pPr>
      <w:r w:rsidRPr="00952A03">
        <w:rPr>
          <w:sz w:val="28"/>
          <w:szCs w:val="28"/>
        </w:rPr>
        <w:t xml:space="preserve">7) выявления обстоятельств, несовместимых в соответствии с частью 2 статьи </w:t>
      </w:r>
      <w:r w:rsidR="009549C5" w:rsidRPr="00952A03">
        <w:rPr>
          <w:sz w:val="28"/>
          <w:szCs w:val="28"/>
        </w:rPr>
        <w:t>7</w:t>
      </w:r>
      <w:r w:rsidRPr="00952A03">
        <w:rPr>
          <w:sz w:val="28"/>
          <w:szCs w:val="28"/>
        </w:rPr>
        <w:t xml:space="preserve"> настоящего Положения;</w:t>
      </w:r>
    </w:p>
    <w:p w:rsidR="009E3D50" w:rsidRPr="00952A03" w:rsidRDefault="009E3D50" w:rsidP="006613AA">
      <w:pPr>
        <w:suppressAutoHyphens/>
        <w:ind w:firstLine="709"/>
        <w:jc w:val="both"/>
        <w:rPr>
          <w:sz w:val="28"/>
          <w:szCs w:val="28"/>
        </w:rPr>
      </w:pPr>
      <w:r w:rsidRPr="00952A03">
        <w:rPr>
          <w:sz w:val="28"/>
          <w:szCs w:val="28"/>
        </w:rPr>
        <w:t xml:space="preserve">8) если по истечении тридцати дней со дня первого заседания </w:t>
      </w:r>
      <w:r w:rsidR="009549C5" w:rsidRPr="00952A03">
        <w:rPr>
          <w:sz w:val="28"/>
          <w:szCs w:val="28"/>
        </w:rPr>
        <w:t>П</w:t>
      </w:r>
      <w:r w:rsidRPr="00952A03">
        <w:rPr>
          <w:sz w:val="28"/>
          <w:szCs w:val="28"/>
        </w:rPr>
        <w:t xml:space="preserve">алаты член </w:t>
      </w:r>
      <w:r w:rsidR="009549C5" w:rsidRPr="00952A03">
        <w:rPr>
          <w:sz w:val="28"/>
          <w:szCs w:val="28"/>
        </w:rPr>
        <w:t>П</w:t>
      </w:r>
      <w:r w:rsidRPr="00952A03">
        <w:rPr>
          <w:sz w:val="28"/>
          <w:szCs w:val="28"/>
        </w:rPr>
        <w:t xml:space="preserve">алаты не выполнил требование, предусмотренное </w:t>
      </w:r>
      <w:hyperlink r:id="rId11" w:history="1">
        <w:r w:rsidRPr="00952A03">
          <w:rPr>
            <w:sz w:val="28"/>
            <w:szCs w:val="28"/>
          </w:rPr>
          <w:t xml:space="preserve">частью 4 статьи 7 </w:t>
        </w:r>
      </w:hyperlink>
      <w:r w:rsidRPr="00952A03">
        <w:rPr>
          <w:sz w:val="28"/>
          <w:szCs w:val="28"/>
        </w:rPr>
        <w:t xml:space="preserve"> настоящего Положения.</w:t>
      </w:r>
    </w:p>
    <w:p w:rsidR="009E3D50" w:rsidRPr="00952A03" w:rsidRDefault="009E3D50" w:rsidP="006613AA">
      <w:pPr>
        <w:suppressAutoHyphens/>
        <w:ind w:firstLine="709"/>
        <w:jc w:val="both"/>
        <w:rPr>
          <w:sz w:val="28"/>
          <w:szCs w:val="28"/>
        </w:rPr>
      </w:pPr>
      <w:r w:rsidRPr="00952A03">
        <w:rPr>
          <w:sz w:val="28"/>
          <w:szCs w:val="28"/>
        </w:rPr>
        <w:t xml:space="preserve">2. Полномочия члена Палаты приостанавливаются в порядке, </w:t>
      </w:r>
      <w:r w:rsidRPr="00952A03">
        <w:rPr>
          <w:sz w:val="28"/>
          <w:szCs w:val="28"/>
        </w:rPr>
        <w:lastRenderedPageBreak/>
        <w:t>предусмотренном Регламентом Палаты, в случае:</w:t>
      </w:r>
    </w:p>
    <w:p w:rsidR="009E3D50" w:rsidRPr="00952A03" w:rsidRDefault="009E3D50" w:rsidP="006613AA">
      <w:pPr>
        <w:suppressAutoHyphens/>
        <w:ind w:firstLine="709"/>
        <w:jc w:val="both"/>
        <w:rPr>
          <w:sz w:val="28"/>
          <w:szCs w:val="28"/>
        </w:rPr>
      </w:pPr>
      <w:r w:rsidRPr="00952A03">
        <w:rPr>
          <w:sz w:val="28"/>
          <w:szCs w:val="28"/>
        </w:rPr>
        <w:t>1) предъявления ему в порядке, установленном уголовно-процессуальным законодательством Российской Федерации, обвинения в совершении преступления;</w:t>
      </w:r>
    </w:p>
    <w:p w:rsidR="009E3D50" w:rsidRPr="00952A03" w:rsidRDefault="009E3D50" w:rsidP="006613AA">
      <w:pPr>
        <w:suppressAutoHyphens/>
        <w:ind w:firstLine="709"/>
        <w:jc w:val="both"/>
        <w:rPr>
          <w:sz w:val="28"/>
          <w:szCs w:val="28"/>
        </w:rPr>
      </w:pPr>
      <w:r w:rsidRPr="00952A03">
        <w:rPr>
          <w:sz w:val="28"/>
          <w:szCs w:val="28"/>
        </w:rPr>
        <w:t>2) назначения ему административного наказания в виде административного ареста;</w:t>
      </w:r>
    </w:p>
    <w:p w:rsidR="009E3D50" w:rsidRPr="00952A03" w:rsidRDefault="009E3D50" w:rsidP="006613AA">
      <w:pPr>
        <w:suppressAutoHyphens/>
        <w:ind w:firstLine="709"/>
        <w:jc w:val="both"/>
        <w:rPr>
          <w:sz w:val="28"/>
          <w:szCs w:val="28"/>
        </w:rPr>
      </w:pPr>
      <w:proofErr w:type="gramStart"/>
      <w:r w:rsidRPr="00952A03">
        <w:rPr>
          <w:sz w:val="28"/>
          <w:szCs w:val="28"/>
        </w:rPr>
        <w:t>3) регистрации его в качестве кандидата на должность Президента Российской Федерации, кандидата в депутаты законодательного (представительного) органа государственной власти, кандидата на должность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кандидата на замещение муниципальной должности, доверенного лица или уполномоченного представителя кандида</w:t>
      </w:r>
      <w:r w:rsidR="0033426E" w:rsidRPr="00952A03">
        <w:rPr>
          <w:sz w:val="28"/>
          <w:szCs w:val="28"/>
        </w:rPr>
        <w:t>та (избирательного объединения), а также переход на работу в государственную службу, государственную гражданскую</w:t>
      </w:r>
      <w:proofErr w:type="gramEnd"/>
      <w:r w:rsidR="0033426E" w:rsidRPr="00952A03">
        <w:rPr>
          <w:sz w:val="28"/>
          <w:szCs w:val="28"/>
        </w:rPr>
        <w:t xml:space="preserve"> службу.</w:t>
      </w:r>
    </w:p>
    <w:p w:rsidR="009E3D50" w:rsidRPr="00952A03" w:rsidRDefault="009E3D50" w:rsidP="006613AA">
      <w:pPr>
        <w:suppressAutoHyphens/>
        <w:ind w:firstLine="709"/>
        <w:jc w:val="both"/>
        <w:outlineLvl w:val="0"/>
        <w:rPr>
          <w:sz w:val="28"/>
          <w:szCs w:val="28"/>
        </w:rPr>
      </w:pPr>
    </w:p>
    <w:p w:rsidR="009E3D50" w:rsidRPr="00952A03" w:rsidRDefault="00FD53AA" w:rsidP="006613AA">
      <w:pPr>
        <w:suppressAutoHyphens/>
        <w:ind w:firstLine="709"/>
        <w:jc w:val="center"/>
        <w:outlineLvl w:val="0"/>
        <w:rPr>
          <w:b/>
          <w:sz w:val="28"/>
          <w:szCs w:val="28"/>
        </w:rPr>
      </w:pPr>
      <w:r w:rsidRPr="00952A03">
        <w:rPr>
          <w:b/>
          <w:sz w:val="28"/>
          <w:szCs w:val="28"/>
        </w:rPr>
        <w:t xml:space="preserve">Статья 11. </w:t>
      </w:r>
      <w:r w:rsidR="009E3D50" w:rsidRPr="00952A03">
        <w:rPr>
          <w:b/>
          <w:sz w:val="28"/>
          <w:szCs w:val="28"/>
        </w:rPr>
        <w:t>Организация деятельности Палаты</w:t>
      </w:r>
    </w:p>
    <w:p w:rsidR="009E3D50" w:rsidRPr="00952A03" w:rsidRDefault="009E3D50" w:rsidP="006613AA">
      <w:pPr>
        <w:tabs>
          <w:tab w:val="left" w:pos="3288"/>
        </w:tabs>
        <w:suppressAutoHyphens/>
        <w:ind w:firstLine="709"/>
        <w:jc w:val="both"/>
        <w:rPr>
          <w:sz w:val="28"/>
          <w:szCs w:val="28"/>
        </w:rPr>
      </w:pPr>
      <w:r w:rsidRPr="00952A03">
        <w:rPr>
          <w:sz w:val="28"/>
          <w:szCs w:val="28"/>
        </w:rPr>
        <w:t>1. Основными формами деятельности Палаты являются заседания Палаты,</w:t>
      </w:r>
      <w:r w:rsidR="00FD53AA" w:rsidRPr="00952A03">
        <w:rPr>
          <w:sz w:val="28"/>
          <w:szCs w:val="28"/>
        </w:rPr>
        <w:t xml:space="preserve"> </w:t>
      </w:r>
      <w:r w:rsidRPr="00952A03">
        <w:rPr>
          <w:sz w:val="28"/>
          <w:szCs w:val="28"/>
        </w:rPr>
        <w:t>заседания комиссий и рабочих групп Палаты.</w:t>
      </w:r>
    </w:p>
    <w:p w:rsidR="00EE7BB7" w:rsidRPr="00952A03" w:rsidRDefault="009E3D50" w:rsidP="006613AA">
      <w:pPr>
        <w:pStyle w:val="aa"/>
        <w:spacing w:before="0" w:beforeAutospacing="0" w:after="0" w:afterAutospacing="0"/>
        <w:ind w:firstLine="709"/>
        <w:jc w:val="both"/>
        <w:rPr>
          <w:sz w:val="28"/>
          <w:szCs w:val="28"/>
        </w:rPr>
      </w:pPr>
      <w:r w:rsidRPr="00952A03">
        <w:rPr>
          <w:sz w:val="28"/>
          <w:szCs w:val="28"/>
        </w:rPr>
        <w:t xml:space="preserve">2. </w:t>
      </w:r>
      <w:r w:rsidR="00EE7BB7" w:rsidRPr="00952A03">
        <w:rPr>
          <w:sz w:val="28"/>
          <w:szCs w:val="28"/>
        </w:rPr>
        <w:t xml:space="preserve">Первое заседание Палаты открывает представитель администрации муниципального образования Соль-Илецкий городской округ, который председательствует на заседании до избрания председателя Палаты. </w:t>
      </w:r>
    </w:p>
    <w:p w:rsidR="009E3D50" w:rsidRPr="00952A03" w:rsidRDefault="009E3D50" w:rsidP="006613AA">
      <w:pPr>
        <w:suppressAutoHyphens/>
        <w:ind w:firstLine="709"/>
        <w:jc w:val="both"/>
        <w:rPr>
          <w:sz w:val="28"/>
          <w:szCs w:val="28"/>
        </w:rPr>
      </w:pPr>
      <w:r w:rsidRPr="00952A03">
        <w:rPr>
          <w:sz w:val="28"/>
          <w:szCs w:val="28"/>
        </w:rPr>
        <w:t>3. Заседания Палаты проводятся в соответствии с планом работы Палаты, но не реже одного раза в четыре месяца.</w:t>
      </w:r>
    </w:p>
    <w:p w:rsidR="009E3D50" w:rsidRPr="00952A03" w:rsidRDefault="009E3D50" w:rsidP="006613AA">
      <w:pPr>
        <w:suppressAutoHyphens/>
        <w:ind w:firstLine="709"/>
        <w:jc w:val="both"/>
        <w:rPr>
          <w:sz w:val="28"/>
          <w:szCs w:val="28"/>
        </w:rPr>
      </w:pPr>
      <w:r w:rsidRPr="00952A03">
        <w:rPr>
          <w:sz w:val="28"/>
          <w:szCs w:val="28"/>
        </w:rPr>
        <w:t>4. Заседание Палаты считается правомочным, если на нем присутствует более половины установленного числа членов Палаты.</w:t>
      </w:r>
    </w:p>
    <w:p w:rsidR="009E3D50" w:rsidRPr="00952A03" w:rsidRDefault="009E3D50" w:rsidP="006613AA">
      <w:pPr>
        <w:suppressAutoHyphens/>
        <w:ind w:firstLine="709"/>
        <w:jc w:val="both"/>
        <w:rPr>
          <w:sz w:val="28"/>
          <w:szCs w:val="28"/>
        </w:rPr>
      </w:pPr>
      <w:r w:rsidRPr="00952A03">
        <w:rPr>
          <w:sz w:val="28"/>
          <w:szCs w:val="28"/>
        </w:rPr>
        <w:t>5. Решения Палаты принимаются в форме заключений, предложений и обращений</w:t>
      </w:r>
      <w:r w:rsidR="00FD53AA" w:rsidRPr="00952A03">
        <w:rPr>
          <w:sz w:val="28"/>
          <w:szCs w:val="28"/>
        </w:rPr>
        <w:t>, являются обязательными для членов Палаты</w:t>
      </w:r>
      <w:r w:rsidRPr="00952A03">
        <w:rPr>
          <w:sz w:val="28"/>
          <w:szCs w:val="28"/>
        </w:rPr>
        <w:t xml:space="preserve"> и носят рекомендательный характер</w:t>
      </w:r>
      <w:r w:rsidR="00FD53AA" w:rsidRPr="00952A03">
        <w:rPr>
          <w:sz w:val="28"/>
          <w:szCs w:val="28"/>
        </w:rPr>
        <w:t xml:space="preserve"> для органов местного самоуправления</w:t>
      </w:r>
      <w:r w:rsidRPr="00952A03">
        <w:rPr>
          <w:sz w:val="28"/>
          <w:szCs w:val="28"/>
        </w:rPr>
        <w:t>.</w:t>
      </w:r>
    </w:p>
    <w:p w:rsidR="009E3D50" w:rsidRPr="00952A03" w:rsidRDefault="009E3D50" w:rsidP="006613AA">
      <w:pPr>
        <w:suppressAutoHyphens/>
        <w:ind w:firstLine="709"/>
        <w:jc w:val="both"/>
        <w:rPr>
          <w:sz w:val="28"/>
          <w:szCs w:val="28"/>
        </w:rPr>
      </w:pPr>
      <w:r w:rsidRPr="00952A03">
        <w:rPr>
          <w:sz w:val="28"/>
          <w:szCs w:val="28"/>
        </w:rPr>
        <w:t>6. Вопросы организации деятельности Палаты в части, не урегулированной настоящим положением, определяются Регламентом Палаты.</w:t>
      </w:r>
    </w:p>
    <w:p w:rsidR="009E3D50" w:rsidRPr="00952A03" w:rsidRDefault="009E3D50" w:rsidP="006613AA">
      <w:pPr>
        <w:suppressAutoHyphens/>
        <w:ind w:firstLine="709"/>
        <w:jc w:val="both"/>
        <w:rPr>
          <w:sz w:val="28"/>
          <w:szCs w:val="28"/>
        </w:rPr>
      </w:pPr>
      <w:r w:rsidRPr="00952A03">
        <w:rPr>
          <w:sz w:val="28"/>
          <w:szCs w:val="28"/>
        </w:rPr>
        <w:t>7. В целях реализации задач, Палата вправе:</w:t>
      </w:r>
    </w:p>
    <w:p w:rsidR="00DB07D9" w:rsidRPr="00952A03" w:rsidRDefault="009E3D50" w:rsidP="006613AA">
      <w:pPr>
        <w:suppressAutoHyphens/>
        <w:ind w:firstLine="709"/>
        <w:jc w:val="both"/>
        <w:rPr>
          <w:sz w:val="28"/>
          <w:szCs w:val="28"/>
        </w:rPr>
      </w:pPr>
      <w:proofErr w:type="gramStart"/>
      <w:r w:rsidRPr="00952A03">
        <w:rPr>
          <w:sz w:val="28"/>
          <w:szCs w:val="28"/>
        </w:rPr>
        <w:t xml:space="preserve">1) осуществлять общественный контроль </w:t>
      </w:r>
      <w:r w:rsidR="00DB07D9" w:rsidRPr="00952A03">
        <w:rPr>
          <w:sz w:val="28"/>
          <w:szCs w:val="28"/>
        </w:rPr>
        <w:t xml:space="preserve">за органами местного самоуправления, муниципальными предприятиями и учреждениями </w:t>
      </w:r>
      <w:r w:rsidRPr="00952A03">
        <w:rPr>
          <w:sz w:val="28"/>
          <w:szCs w:val="28"/>
        </w:rPr>
        <w:t>в формах и порядке, предусмотренных Федеральными законами от 04.04.2005 № 32-ФЗ «Об Общественной палате Российской Федерации», от 21</w:t>
      </w:r>
      <w:r w:rsidR="00D82E6F" w:rsidRPr="00952A03">
        <w:rPr>
          <w:sz w:val="28"/>
          <w:szCs w:val="28"/>
        </w:rPr>
        <w:t>.07.</w:t>
      </w:r>
      <w:r w:rsidRPr="00952A03">
        <w:rPr>
          <w:sz w:val="28"/>
          <w:szCs w:val="28"/>
        </w:rPr>
        <w:t xml:space="preserve">2014  № 212-ФЗ «Об основах общественного контроля в Российской Федерации», </w:t>
      </w:r>
      <w:hyperlink r:id="rId12" w:history="1">
        <w:r w:rsidRPr="00952A03">
          <w:rPr>
            <w:sz w:val="28"/>
            <w:szCs w:val="28"/>
          </w:rPr>
          <w:t>Законом</w:t>
        </w:r>
      </w:hyperlink>
      <w:r w:rsidRPr="00952A03">
        <w:rPr>
          <w:sz w:val="28"/>
          <w:szCs w:val="28"/>
        </w:rPr>
        <w:t xml:space="preserve"> Оренбургской области от </w:t>
      </w:r>
      <w:r w:rsidR="00D82E6F" w:rsidRPr="00952A03">
        <w:rPr>
          <w:sz w:val="28"/>
          <w:szCs w:val="28"/>
        </w:rPr>
        <w:t>0</w:t>
      </w:r>
      <w:r w:rsidRPr="00952A03">
        <w:rPr>
          <w:sz w:val="28"/>
          <w:szCs w:val="28"/>
        </w:rPr>
        <w:t>2</w:t>
      </w:r>
      <w:r w:rsidR="00D82E6F" w:rsidRPr="00952A03">
        <w:rPr>
          <w:sz w:val="28"/>
          <w:szCs w:val="28"/>
        </w:rPr>
        <w:t>.09.</w:t>
      </w:r>
      <w:r w:rsidRPr="00952A03">
        <w:rPr>
          <w:sz w:val="28"/>
          <w:szCs w:val="28"/>
        </w:rPr>
        <w:t>2015 № 3359/933-V-ОЗ «Об общественном контроле в Оренбургской области»</w:t>
      </w:r>
      <w:r w:rsidR="00D82E6F" w:rsidRPr="00952A03">
        <w:rPr>
          <w:sz w:val="28"/>
          <w:szCs w:val="28"/>
        </w:rPr>
        <w:t>,</w:t>
      </w:r>
      <w:r w:rsidRPr="00952A03">
        <w:rPr>
          <w:sz w:val="28"/>
          <w:szCs w:val="28"/>
        </w:rPr>
        <w:t xml:space="preserve"> и</w:t>
      </w:r>
      <w:r w:rsidR="00D82E6F" w:rsidRPr="00952A03">
        <w:rPr>
          <w:sz w:val="28"/>
          <w:szCs w:val="28"/>
        </w:rPr>
        <w:t>ными нормативными правовыми актами Оренбургской области и муниципальными правовыми актами</w:t>
      </w:r>
      <w:proofErr w:type="gramEnd"/>
      <w:r w:rsidR="00DB07D9" w:rsidRPr="00952A03">
        <w:rPr>
          <w:sz w:val="28"/>
          <w:szCs w:val="28"/>
        </w:rPr>
        <w:t>.</w:t>
      </w:r>
    </w:p>
    <w:p w:rsidR="009E3D50" w:rsidRPr="00952A03" w:rsidRDefault="009E3D50" w:rsidP="006613AA">
      <w:pPr>
        <w:suppressAutoHyphens/>
        <w:ind w:firstLine="709"/>
        <w:jc w:val="both"/>
        <w:rPr>
          <w:sz w:val="28"/>
          <w:szCs w:val="28"/>
        </w:rPr>
      </w:pPr>
      <w:r w:rsidRPr="00952A03">
        <w:rPr>
          <w:sz w:val="28"/>
          <w:szCs w:val="28"/>
        </w:rPr>
        <w:t>2) проводить гражданские форумы, слушания, «круглые столы» и иные мероприятия по общественно важным проблемам в порядке, установленном Регламентом Палаты;</w:t>
      </w:r>
    </w:p>
    <w:p w:rsidR="009E3D50" w:rsidRPr="00952A03" w:rsidRDefault="009E3D50" w:rsidP="006613AA">
      <w:pPr>
        <w:suppressAutoHyphens/>
        <w:ind w:firstLine="709"/>
        <w:jc w:val="both"/>
        <w:rPr>
          <w:sz w:val="28"/>
          <w:szCs w:val="28"/>
        </w:rPr>
      </w:pPr>
      <w:r w:rsidRPr="00952A03">
        <w:rPr>
          <w:sz w:val="28"/>
          <w:szCs w:val="28"/>
        </w:rPr>
        <w:lastRenderedPageBreak/>
        <w:t xml:space="preserve">3) </w:t>
      </w:r>
      <w:r w:rsidR="006F1AFD" w:rsidRPr="00952A03">
        <w:rPr>
          <w:sz w:val="28"/>
          <w:szCs w:val="28"/>
        </w:rPr>
        <w:t>приглашать руководителей территориальных органов федеральных органов исполнительной власти, органов государственной власти Оренбургской области, органов местного самоуправления и иных лиц на заседания Палаты</w:t>
      </w:r>
      <w:r w:rsidRPr="00952A03">
        <w:rPr>
          <w:sz w:val="28"/>
          <w:szCs w:val="28"/>
        </w:rPr>
        <w:t>;</w:t>
      </w:r>
    </w:p>
    <w:p w:rsidR="009E3D50" w:rsidRPr="00952A03" w:rsidRDefault="009E3D50" w:rsidP="006613AA">
      <w:pPr>
        <w:suppressAutoHyphens/>
        <w:ind w:firstLine="709"/>
        <w:jc w:val="both"/>
        <w:rPr>
          <w:sz w:val="28"/>
          <w:szCs w:val="28"/>
        </w:rPr>
      </w:pPr>
      <w:r w:rsidRPr="00952A03">
        <w:rPr>
          <w:sz w:val="28"/>
          <w:szCs w:val="28"/>
        </w:rPr>
        <w:t>4) направлять в соответствии с Регламентом Палаты членов Палаты,</w:t>
      </w:r>
      <w:r w:rsidR="00D82E6F" w:rsidRPr="00952A03">
        <w:rPr>
          <w:sz w:val="28"/>
          <w:szCs w:val="28"/>
        </w:rPr>
        <w:t xml:space="preserve"> уполномоченных правлением Палаты,</w:t>
      </w:r>
      <w:r w:rsidRPr="00952A03">
        <w:rPr>
          <w:sz w:val="28"/>
          <w:szCs w:val="28"/>
        </w:rPr>
        <w:t xml:space="preserve"> для участия в заседаниях органов местного самоуправления;</w:t>
      </w:r>
    </w:p>
    <w:p w:rsidR="009E3D50" w:rsidRPr="00952A03" w:rsidRDefault="009E3D50" w:rsidP="006613AA">
      <w:pPr>
        <w:suppressAutoHyphens/>
        <w:ind w:firstLine="709"/>
        <w:jc w:val="both"/>
        <w:rPr>
          <w:sz w:val="28"/>
          <w:szCs w:val="28"/>
        </w:rPr>
      </w:pPr>
      <w:r w:rsidRPr="00952A03">
        <w:rPr>
          <w:sz w:val="28"/>
          <w:szCs w:val="28"/>
        </w:rPr>
        <w:t>5) направлять запросы Палаты</w:t>
      </w:r>
      <w:r w:rsidR="00D82E6F" w:rsidRPr="00952A03">
        <w:rPr>
          <w:sz w:val="28"/>
          <w:szCs w:val="28"/>
        </w:rPr>
        <w:t xml:space="preserve"> в органы местного самоуправления</w:t>
      </w:r>
      <w:r w:rsidRPr="00952A03">
        <w:rPr>
          <w:sz w:val="28"/>
          <w:szCs w:val="28"/>
        </w:rPr>
        <w:t>. В период между заседаниями Палаты запросы от имени Палаты направляются председателем Палаты;</w:t>
      </w:r>
    </w:p>
    <w:p w:rsidR="009E3D50" w:rsidRPr="00952A03" w:rsidRDefault="009E3D50" w:rsidP="006613AA">
      <w:pPr>
        <w:suppressAutoHyphens/>
        <w:ind w:firstLine="709"/>
        <w:jc w:val="both"/>
        <w:rPr>
          <w:sz w:val="28"/>
          <w:szCs w:val="28"/>
        </w:rPr>
      </w:pPr>
      <w:r w:rsidRPr="00952A03">
        <w:rPr>
          <w:sz w:val="28"/>
          <w:szCs w:val="28"/>
        </w:rPr>
        <w:t xml:space="preserve">6) </w:t>
      </w:r>
      <w:r w:rsidR="006F1AFD" w:rsidRPr="00952A03">
        <w:rPr>
          <w:sz w:val="28"/>
          <w:szCs w:val="28"/>
        </w:rPr>
        <w:t xml:space="preserve">оказывать содействие некоммерческим организациям, деятельность которых направлена на развитие гражданского общества в </w:t>
      </w:r>
      <w:r w:rsidR="006613AA" w:rsidRPr="00952A03">
        <w:rPr>
          <w:sz w:val="28"/>
          <w:szCs w:val="28"/>
        </w:rPr>
        <w:t xml:space="preserve">муниципальном образовании Соль-Илецкий городской округ </w:t>
      </w:r>
      <w:r w:rsidR="006F1AFD" w:rsidRPr="00952A03">
        <w:rPr>
          <w:sz w:val="28"/>
          <w:szCs w:val="28"/>
        </w:rPr>
        <w:t>Оренбургской области</w:t>
      </w:r>
      <w:r w:rsidRPr="00952A03">
        <w:rPr>
          <w:sz w:val="28"/>
          <w:szCs w:val="28"/>
        </w:rPr>
        <w:t>;</w:t>
      </w:r>
    </w:p>
    <w:p w:rsidR="009E3D50" w:rsidRPr="00952A03" w:rsidRDefault="009E3D50" w:rsidP="006613AA">
      <w:pPr>
        <w:suppressAutoHyphens/>
        <w:ind w:firstLine="709"/>
        <w:jc w:val="both"/>
        <w:rPr>
          <w:sz w:val="28"/>
          <w:szCs w:val="28"/>
        </w:rPr>
      </w:pPr>
      <w:r w:rsidRPr="00952A03">
        <w:rPr>
          <w:sz w:val="28"/>
          <w:szCs w:val="28"/>
        </w:rPr>
        <w:t>7) привлекать в соответствии с Регламентом Палаты экспертов</w:t>
      </w:r>
      <w:r w:rsidR="00D82E6F" w:rsidRPr="00952A03">
        <w:rPr>
          <w:sz w:val="28"/>
          <w:szCs w:val="28"/>
        </w:rPr>
        <w:t>;</w:t>
      </w:r>
    </w:p>
    <w:p w:rsidR="00D82E6F" w:rsidRPr="00952A03" w:rsidRDefault="00D82E6F" w:rsidP="006613AA">
      <w:pPr>
        <w:suppressAutoHyphens/>
        <w:ind w:firstLine="709"/>
        <w:jc w:val="both"/>
        <w:rPr>
          <w:sz w:val="28"/>
          <w:szCs w:val="28"/>
        </w:rPr>
      </w:pPr>
      <w:r w:rsidRPr="00952A03">
        <w:rPr>
          <w:sz w:val="28"/>
          <w:szCs w:val="28"/>
        </w:rPr>
        <w:t>8) осуществлять иные права, предусмотренные действующим законодательством.</w:t>
      </w:r>
    </w:p>
    <w:p w:rsidR="009E3D50" w:rsidRPr="00952A03" w:rsidRDefault="009E3D50" w:rsidP="006613AA">
      <w:pPr>
        <w:suppressAutoHyphens/>
        <w:ind w:firstLine="709"/>
        <w:jc w:val="both"/>
        <w:rPr>
          <w:sz w:val="28"/>
          <w:szCs w:val="28"/>
        </w:rPr>
      </w:pPr>
      <w:r w:rsidRPr="00952A03">
        <w:rPr>
          <w:sz w:val="28"/>
          <w:szCs w:val="28"/>
        </w:rPr>
        <w:t>8. Палата имеет также иные права, установленные федеральными законами, законами Оренбургской области и муниципальными нормативными правовыми актами.</w:t>
      </w:r>
    </w:p>
    <w:p w:rsidR="006F1AFD" w:rsidRPr="00952A03" w:rsidRDefault="00D82E6F" w:rsidP="006613AA">
      <w:pPr>
        <w:suppressAutoHyphens/>
        <w:ind w:firstLine="709"/>
        <w:jc w:val="both"/>
        <w:rPr>
          <w:sz w:val="28"/>
          <w:szCs w:val="28"/>
        </w:rPr>
      </w:pPr>
      <w:r w:rsidRPr="00952A03">
        <w:rPr>
          <w:sz w:val="28"/>
          <w:szCs w:val="28"/>
        </w:rPr>
        <w:t>9</w:t>
      </w:r>
      <w:r w:rsidR="009E3D50" w:rsidRPr="00952A03">
        <w:rPr>
          <w:sz w:val="28"/>
          <w:szCs w:val="28"/>
        </w:rPr>
        <w:t>. Организационное и материально-техническое обеспечение деятельности Палаты осуществляется администрацией муниципального образования</w:t>
      </w:r>
      <w:r w:rsidRPr="00952A03">
        <w:rPr>
          <w:sz w:val="28"/>
          <w:szCs w:val="28"/>
        </w:rPr>
        <w:t xml:space="preserve"> </w:t>
      </w:r>
      <w:r w:rsidR="006F1AFD" w:rsidRPr="00952A03">
        <w:rPr>
          <w:sz w:val="28"/>
          <w:szCs w:val="28"/>
        </w:rPr>
        <w:t>Соль-Илецкий городской округ Оренбургской области.</w:t>
      </w:r>
    </w:p>
    <w:p w:rsidR="009E3D50" w:rsidRPr="00952A03" w:rsidRDefault="009E3D50" w:rsidP="006613AA">
      <w:pPr>
        <w:suppressAutoHyphens/>
        <w:ind w:firstLine="709"/>
        <w:jc w:val="both"/>
        <w:rPr>
          <w:sz w:val="28"/>
          <w:szCs w:val="28"/>
          <w:bdr w:val="none" w:sz="0" w:space="0" w:color="auto" w:frame="1"/>
        </w:rPr>
      </w:pPr>
    </w:p>
    <w:p w:rsidR="009E3D50" w:rsidRPr="00952A03" w:rsidRDefault="00D04515" w:rsidP="006613AA">
      <w:pPr>
        <w:suppressAutoHyphens/>
        <w:ind w:firstLine="709"/>
        <w:jc w:val="center"/>
        <w:outlineLvl w:val="0"/>
        <w:rPr>
          <w:b/>
          <w:bCs/>
          <w:sz w:val="28"/>
          <w:szCs w:val="28"/>
        </w:rPr>
      </w:pPr>
      <w:r w:rsidRPr="00952A03">
        <w:rPr>
          <w:b/>
          <w:bCs/>
          <w:sz w:val="28"/>
          <w:szCs w:val="28"/>
        </w:rPr>
        <w:t xml:space="preserve">Статья 12. </w:t>
      </w:r>
      <w:r w:rsidR="009E3D50" w:rsidRPr="00952A03">
        <w:rPr>
          <w:b/>
          <w:bCs/>
          <w:sz w:val="28"/>
          <w:szCs w:val="28"/>
        </w:rPr>
        <w:t xml:space="preserve">Предоставление информации </w:t>
      </w:r>
      <w:r w:rsidR="009E3D50" w:rsidRPr="00952A03">
        <w:rPr>
          <w:b/>
          <w:sz w:val="28"/>
          <w:szCs w:val="28"/>
        </w:rPr>
        <w:t>Палате</w:t>
      </w:r>
    </w:p>
    <w:p w:rsidR="009E3D50" w:rsidRPr="00952A03" w:rsidRDefault="009E3D50" w:rsidP="006613AA">
      <w:pPr>
        <w:suppressAutoHyphens/>
        <w:ind w:firstLine="709"/>
        <w:jc w:val="both"/>
        <w:rPr>
          <w:sz w:val="28"/>
          <w:szCs w:val="28"/>
        </w:rPr>
      </w:pPr>
      <w:r w:rsidRPr="00952A03">
        <w:rPr>
          <w:sz w:val="28"/>
          <w:szCs w:val="28"/>
        </w:rPr>
        <w:t>1. Палата вправе направлять в органы государственной власти, органы местного самоуправления, иные организации запросы по вопросам, входящим в компетенцию указанных органов и организаций. Запросы Палаты должны соответствовать ее целям и задачам.</w:t>
      </w:r>
    </w:p>
    <w:p w:rsidR="009E3D50" w:rsidRPr="00952A03" w:rsidRDefault="009E3D50" w:rsidP="006613AA">
      <w:pPr>
        <w:suppressAutoHyphens/>
        <w:ind w:firstLine="709"/>
        <w:jc w:val="both"/>
        <w:rPr>
          <w:sz w:val="28"/>
          <w:szCs w:val="28"/>
        </w:rPr>
      </w:pPr>
      <w:r w:rsidRPr="00952A03">
        <w:rPr>
          <w:sz w:val="28"/>
          <w:szCs w:val="28"/>
        </w:rPr>
        <w:t>2. Ответ на запрос Палаты должен быть подписан должностным лицом, которому направлен запрос, либо лицом, исполняющим его обязанности.</w:t>
      </w:r>
    </w:p>
    <w:p w:rsidR="009E3D50" w:rsidRPr="00952A03" w:rsidRDefault="009E3D50" w:rsidP="006613AA">
      <w:pPr>
        <w:suppressAutoHyphens/>
        <w:ind w:firstLine="709"/>
        <w:jc w:val="both"/>
        <w:rPr>
          <w:sz w:val="28"/>
          <w:szCs w:val="28"/>
        </w:rPr>
      </w:pPr>
    </w:p>
    <w:p w:rsidR="009E3D50" w:rsidRPr="00952A03" w:rsidRDefault="00D04515" w:rsidP="006613AA">
      <w:pPr>
        <w:suppressAutoHyphens/>
        <w:ind w:firstLine="709"/>
        <w:jc w:val="center"/>
        <w:outlineLvl w:val="0"/>
        <w:rPr>
          <w:b/>
          <w:bCs/>
          <w:sz w:val="28"/>
          <w:szCs w:val="28"/>
        </w:rPr>
      </w:pPr>
      <w:r w:rsidRPr="00952A03">
        <w:rPr>
          <w:b/>
          <w:bCs/>
          <w:sz w:val="28"/>
          <w:szCs w:val="28"/>
        </w:rPr>
        <w:t xml:space="preserve">Статья 13. </w:t>
      </w:r>
      <w:r w:rsidR="009E3D50" w:rsidRPr="00952A03">
        <w:rPr>
          <w:b/>
          <w:bCs/>
          <w:sz w:val="28"/>
          <w:szCs w:val="28"/>
        </w:rPr>
        <w:t xml:space="preserve">Содействие членам </w:t>
      </w:r>
      <w:r w:rsidR="009E3D50" w:rsidRPr="00952A03">
        <w:rPr>
          <w:b/>
          <w:sz w:val="28"/>
          <w:szCs w:val="28"/>
        </w:rPr>
        <w:t>Палаты</w:t>
      </w:r>
    </w:p>
    <w:p w:rsidR="006F1AFD" w:rsidRPr="00952A03" w:rsidRDefault="006F1AFD" w:rsidP="006613AA">
      <w:pPr>
        <w:pStyle w:val="ConsPlusNormal"/>
        <w:ind w:firstLine="709"/>
        <w:jc w:val="both"/>
        <w:rPr>
          <w:sz w:val="28"/>
          <w:szCs w:val="28"/>
        </w:rPr>
      </w:pPr>
      <w:r w:rsidRPr="00952A03">
        <w:rPr>
          <w:sz w:val="28"/>
          <w:szCs w:val="28"/>
        </w:rPr>
        <w:t>Органы местного самоуправления муниципального образования Соль-Илецкий городской округ</w:t>
      </w:r>
      <w:r w:rsidR="00EE7BB7" w:rsidRPr="00952A03">
        <w:rPr>
          <w:sz w:val="28"/>
          <w:szCs w:val="28"/>
        </w:rPr>
        <w:t xml:space="preserve"> Оренбургской области</w:t>
      </w:r>
      <w:r w:rsidRPr="00952A03">
        <w:rPr>
          <w:sz w:val="28"/>
          <w:szCs w:val="28"/>
        </w:rPr>
        <w:t>, их должностные лица обязаны оказывать содействие членам Палаты в исполнении ими полномочий,</w:t>
      </w:r>
      <w:r w:rsidRPr="00952A03">
        <w:t xml:space="preserve"> </w:t>
      </w:r>
      <w:r w:rsidRPr="00952A03">
        <w:rPr>
          <w:sz w:val="28"/>
          <w:szCs w:val="28"/>
        </w:rPr>
        <w:t xml:space="preserve">установленных настоящим </w:t>
      </w:r>
      <w:r w:rsidR="006613AA" w:rsidRPr="00952A03">
        <w:rPr>
          <w:sz w:val="28"/>
          <w:szCs w:val="28"/>
        </w:rPr>
        <w:t>П</w:t>
      </w:r>
      <w:r w:rsidRPr="00952A03">
        <w:rPr>
          <w:sz w:val="28"/>
          <w:szCs w:val="28"/>
        </w:rPr>
        <w:t>оложением, иными нормативными правовыми актами</w:t>
      </w:r>
      <w:r w:rsidR="00EE7BB7" w:rsidRPr="00952A03">
        <w:rPr>
          <w:sz w:val="28"/>
          <w:szCs w:val="28"/>
        </w:rPr>
        <w:t xml:space="preserve"> муниципального образования Соль-Илецкий городской округ</w:t>
      </w:r>
      <w:r w:rsidRPr="00952A03">
        <w:rPr>
          <w:sz w:val="28"/>
          <w:szCs w:val="28"/>
        </w:rPr>
        <w:t xml:space="preserve"> Оренбургской области и Регламентом Палаты.</w:t>
      </w:r>
    </w:p>
    <w:p w:rsidR="00D04515" w:rsidRPr="00952A03" w:rsidRDefault="00D04515" w:rsidP="00EA2FFA">
      <w:pPr>
        <w:pStyle w:val="ConsPlusNormal"/>
        <w:spacing w:line="276" w:lineRule="auto"/>
        <w:ind w:firstLine="540"/>
        <w:jc w:val="both"/>
        <w:rPr>
          <w:sz w:val="28"/>
          <w:szCs w:val="28"/>
        </w:rPr>
      </w:pPr>
    </w:p>
    <w:p w:rsidR="00D04515" w:rsidRDefault="00D04515">
      <w:pPr>
        <w:pStyle w:val="ConsPlusNormal"/>
        <w:ind w:firstLine="540"/>
        <w:jc w:val="both"/>
        <w:rPr>
          <w:sz w:val="28"/>
          <w:szCs w:val="28"/>
        </w:rPr>
      </w:pPr>
    </w:p>
    <w:p w:rsidR="00D04515" w:rsidRDefault="00D04515">
      <w:pPr>
        <w:pStyle w:val="ConsPlusNormal"/>
        <w:ind w:firstLine="540"/>
        <w:jc w:val="both"/>
        <w:rPr>
          <w:sz w:val="28"/>
          <w:szCs w:val="28"/>
        </w:rPr>
      </w:pPr>
    </w:p>
    <w:p w:rsidR="00952A03" w:rsidRDefault="00952A03">
      <w:pPr>
        <w:pStyle w:val="ConsPlusNormal"/>
        <w:ind w:firstLine="540"/>
        <w:jc w:val="both"/>
        <w:rPr>
          <w:sz w:val="28"/>
          <w:szCs w:val="28"/>
        </w:rPr>
      </w:pPr>
    </w:p>
    <w:p w:rsidR="00D04515" w:rsidRDefault="00D04515">
      <w:pPr>
        <w:pStyle w:val="ConsPlusNormal"/>
        <w:ind w:firstLine="540"/>
        <w:jc w:val="both"/>
        <w:rPr>
          <w:sz w:val="28"/>
          <w:szCs w:val="28"/>
        </w:rPr>
      </w:pPr>
    </w:p>
    <w:p w:rsidR="00D04515" w:rsidRDefault="00D04515">
      <w:pPr>
        <w:pStyle w:val="ConsPlusNormal"/>
        <w:ind w:firstLine="540"/>
        <w:jc w:val="both"/>
        <w:rPr>
          <w:sz w:val="28"/>
          <w:szCs w:val="28"/>
        </w:rPr>
      </w:pPr>
    </w:p>
    <w:p w:rsidR="00121FCF" w:rsidRPr="005F1FE1" w:rsidRDefault="00121FCF" w:rsidP="00EA2605">
      <w:pPr>
        <w:pStyle w:val="ConsPlusNormal"/>
        <w:ind w:left="5103"/>
        <w:jc w:val="both"/>
        <w:rPr>
          <w:rFonts w:eastAsia="Calibri"/>
          <w:sz w:val="28"/>
          <w:szCs w:val="28"/>
        </w:rPr>
      </w:pPr>
      <w:r w:rsidRPr="005F1FE1">
        <w:rPr>
          <w:sz w:val="28"/>
          <w:szCs w:val="28"/>
        </w:rPr>
        <w:lastRenderedPageBreak/>
        <w:t xml:space="preserve">Приложение </w:t>
      </w:r>
      <w:r w:rsidRPr="005F1FE1">
        <w:rPr>
          <w:rFonts w:eastAsia="Calibri"/>
          <w:sz w:val="28"/>
          <w:szCs w:val="28"/>
        </w:rPr>
        <w:t xml:space="preserve">1.1. </w:t>
      </w:r>
    </w:p>
    <w:p w:rsidR="00121FCF" w:rsidRPr="005F1FE1" w:rsidRDefault="00121FCF" w:rsidP="00EA2605">
      <w:pPr>
        <w:pStyle w:val="ConsPlusNormal"/>
        <w:ind w:left="5103"/>
        <w:jc w:val="both"/>
        <w:rPr>
          <w:sz w:val="28"/>
          <w:szCs w:val="28"/>
        </w:rPr>
      </w:pPr>
      <w:r w:rsidRPr="005F1FE1">
        <w:rPr>
          <w:sz w:val="28"/>
          <w:szCs w:val="28"/>
          <w:u w:val="single"/>
        </w:rPr>
        <w:t>к</w:t>
      </w:r>
      <w:r w:rsidRPr="005F1FE1">
        <w:rPr>
          <w:sz w:val="28"/>
          <w:szCs w:val="28"/>
        </w:rPr>
        <w:t xml:space="preserve"> Положению об Общественной палате муниципального образования Соль-Илецкий городской округ Оренбургской области</w:t>
      </w:r>
    </w:p>
    <w:p w:rsidR="00952A03" w:rsidRDefault="00952A03" w:rsidP="00121FCF">
      <w:pPr>
        <w:pStyle w:val="ConsPlusNormal"/>
        <w:spacing w:line="276" w:lineRule="auto"/>
        <w:ind w:firstLine="567"/>
        <w:jc w:val="center"/>
        <w:rPr>
          <w:sz w:val="28"/>
          <w:szCs w:val="28"/>
        </w:rPr>
      </w:pPr>
    </w:p>
    <w:p w:rsidR="00121FCF" w:rsidRPr="00C058DF" w:rsidRDefault="00121FCF" w:rsidP="00121FCF">
      <w:pPr>
        <w:pStyle w:val="ConsPlusNormal"/>
        <w:spacing w:line="276" w:lineRule="auto"/>
        <w:ind w:firstLine="567"/>
        <w:jc w:val="center"/>
        <w:rPr>
          <w:color w:val="FF0000"/>
          <w:sz w:val="28"/>
          <w:szCs w:val="28"/>
        </w:rPr>
      </w:pPr>
      <w:r w:rsidRPr="005F1FE1">
        <w:rPr>
          <w:sz w:val="28"/>
          <w:szCs w:val="28"/>
        </w:rPr>
        <w:t>Образец информационного письма</w:t>
      </w:r>
    </w:p>
    <w:p w:rsidR="00121FCF" w:rsidRDefault="00121FCF" w:rsidP="00121FCF">
      <w:pPr>
        <w:pStyle w:val="ConsPlusNormal"/>
        <w:spacing w:line="276" w:lineRule="auto"/>
        <w:ind w:firstLine="540"/>
        <w:jc w:val="both"/>
        <w:rPr>
          <w:sz w:val="28"/>
          <w:szCs w:val="28"/>
        </w:rPr>
      </w:pPr>
    </w:p>
    <w:p w:rsidR="00121FCF" w:rsidRDefault="00121FCF" w:rsidP="00121FCF">
      <w:pPr>
        <w:pStyle w:val="ConsPlusNormal"/>
        <w:spacing w:line="276" w:lineRule="auto"/>
        <w:ind w:firstLine="540"/>
        <w:jc w:val="both"/>
        <w:rPr>
          <w:sz w:val="28"/>
          <w:szCs w:val="28"/>
        </w:rPr>
      </w:pPr>
    </w:p>
    <w:tbl>
      <w:tblPr>
        <w:tblpPr w:leftFromText="180" w:rightFromText="180" w:vertAnchor="text" w:tblpY="-372"/>
        <w:tblW w:w="10502" w:type="dxa"/>
        <w:tblLook w:val="04A0"/>
      </w:tblPr>
      <w:tblGrid>
        <w:gridCol w:w="5204"/>
        <w:gridCol w:w="5298"/>
      </w:tblGrid>
      <w:tr w:rsidR="00121FCF" w:rsidRPr="00D04515" w:rsidTr="001609D2">
        <w:trPr>
          <w:trHeight w:val="639"/>
        </w:trPr>
        <w:tc>
          <w:tcPr>
            <w:tcW w:w="5204" w:type="dxa"/>
          </w:tcPr>
          <w:p w:rsidR="00121FCF" w:rsidRPr="00D04515" w:rsidRDefault="00121FCF" w:rsidP="001609D2">
            <w:pPr>
              <w:suppressAutoHyphens/>
              <w:spacing w:after="160"/>
              <w:jc w:val="center"/>
              <w:rPr>
                <w:sz w:val="28"/>
                <w:szCs w:val="28"/>
              </w:rPr>
            </w:pPr>
          </w:p>
        </w:tc>
        <w:tc>
          <w:tcPr>
            <w:tcW w:w="5298" w:type="dxa"/>
          </w:tcPr>
          <w:p w:rsidR="00121FCF" w:rsidRPr="00D04515" w:rsidRDefault="00121FCF" w:rsidP="001609D2">
            <w:pPr>
              <w:tabs>
                <w:tab w:val="center" w:pos="2561"/>
              </w:tabs>
              <w:suppressAutoHyphens/>
              <w:ind w:left="41"/>
              <w:rPr>
                <w:sz w:val="28"/>
                <w:szCs w:val="28"/>
                <w:u w:val="single"/>
              </w:rPr>
            </w:pPr>
            <w:r w:rsidRPr="00D04515">
              <w:rPr>
                <w:sz w:val="28"/>
                <w:szCs w:val="28"/>
                <w:u w:val="single"/>
              </w:rPr>
              <w:t>Заместителю главы администрации</w:t>
            </w:r>
          </w:p>
          <w:p w:rsidR="00121FCF" w:rsidRPr="00D04515" w:rsidRDefault="00121FCF" w:rsidP="001609D2">
            <w:pPr>
              <w:suppressAutoHyphens/>
              <w:rPr>
                <w:sz w:val="28"/>
                <w:szCs w:val="28"/>
                <w:u w:val="single"/>
              </w:rPr>
            </w:pPr>
            <w:r w:rsidRPr="00D04515">
              <w:rPr>
                <w:sz w:val="28"/>
                <w:szCs w:val="28"/>
                <w:u w:val="single"/>
              </w:rPr>
              <w:t>городского округа – руководителю аппарата</w:t>
            </w:r>
          </w:p>
          <w:p w:rsidR="00121FCF" w:rsidRDefault="00121FCF" w:rsidP="001609D2">
            <w:pPr>
              <w:suppressAutoHyphens/>
              <w:spacing w:after="160"/>
              <w:rPr>
                <w:sz w:val="28"/>
                <w:szCs w:val="28"/>
                <w:u w:val="single"/>
              </w:rPr>
            </w:pPr>
            <w:r>
              <w:rPr>
                <w:sz w:val="28"/>
                <w:szCs w:val="28"/>
                <w:u w:val="single"/>
              </w:rPr>
              <w:t>_______________________________</w:t>
            </w:r>
          </w:p>
          <w:p w:rsidR="00121FCF" w:rsidRPr="005229C7" w:rsidRDefault="00121FCF" w:rsidP="001609D2">
            <w:pPr>
              <w:suppressAutoHyphens/>
              <w:spacing w:after="160"/>
              <w:jc w:val="center"/>
              <w:rPr>
                <w:sz w:val="16"/>
                <w:szCs w:val="16"/>
                <w:u w:val="single"/>
              </w:rPr>
            </w:pPr>
            <w:r w:rsidRPr="005F1FE1">
              <w:rPr>
                <w:sz w:val="16"/>
                <w:szCs w:val="16"/>
                <w:u w:val="single"/>
              </w:rPr>
              <w:t>(Ф.И.О.)</w:t>
            </w:r>
          </w:p>
          <w:p w:rsidR="00121FCF" w:rsidRPr="00D04515" w:rsidRDefault="00121FCF" w:rsidP="001609D2">
            <w:pPr>
              <w:suppressAutoHyphens/>
              <w:spacing w:after="160"/>
              <w:rPr>
                <w:sz w:val="28"/>
                <w:szCs w:val="28"/>
              </w:rPr>
            </w:pPr>
            <w:r w:rsidRPr="00D04515">
              <w:rPr>
                <w:sz w:val="28"/>
                <w:szCs w:val="28"/>
              </w:rPr>
              <w:t>от _____________________________</w:t>
            </w:r>
          </w:p>
          <w:p w:rsidR="00121FCF" w:rsidRPr="00D04515" w:rsidRDefault="00121FCF" w:rsidP="001609D2">
            <w:pPr>
              <w:suppressAutoHyphens/>
              <w:spacing w:after="160"/>
              <w:rPr>
                <w:sz w:val="28"/>
                <w:szCs w:val="28"/>
              </w:rPr>
            </w:pPr>
            <w:r w:rsidRPr="00D04515">
              <w:rPr>
                <w:sz w:val="28"/>
                <w:szCs w:val="28"/>
              </w:rPr>
              <w:t>________________________________</w:t>
            </w:r>
          </w:p>
        </w:tc>
      </w:tr>
    </w:tbl>
    <w:p w:rsidR="00121FCF" w:rsidRPr="00D04515" w:rsidRDefault="00121FCF" w:rsidP="00121FCF">
      <w:pPr>
        <w:suppressAutoHyphens/>
        <w:jc w:val="both"/>
        <w:rPr>
          <w:sz w:val="28"/>
          <w:szCs w:val="28"/>
        </w:rPr>
      </w:pPr>
      <w:r w:rsidRPr="00D04515">
        <w:rPr>
          <w:sz w:val="28"/>
          <w:szCs w:val="28"/>
        </w:rPr>
        <w:tab/>
        <w:t>Направляем документы на кандидата в члены Общественной палаты муниципального образования Соль-Илецкого  городского округа Оренбургской области     ___________________________________________</w:t>
      </w:r>
    </w:p>
    <w:p w:rsidR="00121FCF" w:rsidRPr="00DF7945" w:rsidRDefault="00121FCF" w:rsidP="00121FCF">
      <w:pPr>
        <w:suppressAutoHyphens/>
        <w:jc w:val="both"/>
        <w:rPr>
          <w:sz w:val="24"/>
          <w:szCs w:val="24"/>
        </w:rPr>
      </w:pPr>
      <w:r w:rsidRPr="00D04515">
        <w:rPr>
          <w:sz w:val="28"/>
          <w:szCs w:val="28"/>
        </w:rPr>
        <w:t xml:space="preserve">__________________________________________________________________                                            </w:t>
      </w:r>
      <w:r>
        <w:rPr>
          <w:sz w:val="28"/>
          <w:szCs w:val="28"/>
        </w:rPr>
        <w:t xml:space="preserve">                                                                                           </w:t>
      </w:r>
      <w:r w:rsidRPr="00DF7945">
        <w:rPr>
          <w:sz w:val="24"/>
          <w:szCs w:val="24"/>
        </w:rPr>
        <w:t>(</w:t>
      </w:r>
      <w:r w:rsidRPr="00DF7945">
        <w:rPr>
          <w:i/>
          <w:sz w:val="24"/>
          <w:szCs w:val="24"/>
        </w:rPr>
        <w:t>ФИО кандидата</w:t>
      </w:r>
      <w:r w:rsidRPr="00DF7945">
        <w:rPr>
          <w:sz w:val="24"/>
          <w:szCs w:val="24"/>
        </w:rPr>
        <w:t xml:space="preserve">) </w:t>
      </w:r>
    </w:p>
    <w:p w:rsidR="00121FCF" w:rsidRPr="00D04515" w:rsidRDefault="00121FCF" w:rsidP="00121FCF">
      <w:pPr>
        <w:suppressAutoHyphens/>
        <w:jc w:val="both"/>
        <w:rPr>
          <w:sz w:val="28"/>
          <w:szCs w:val="28"/>
        </w:rPr>
      </w:pPr>
      <w:r w:rsidRPr="00D04515">
        <w:rPr>
          <w:sz w:val="28"/>
          <w:szCs w:val="28"/>
        </w:rPr>
        <w:t>от общественной организации:________________________________________</w:t>
      </w:r>
    </w:p>
    <w:p w:rsidR="00121FCF" w:rsidRPr="00D04515" w:rsidRDefault="00121FCF" w:rsidP="00121FCF">
      <w:pPr>
        <w:suppressAutoHyphens/>
        <w:jc w:val="both"/>
        <w:rPr>
          <w:sz w:val="28"/>
          <w:szCs w:val="28"/>
        </w:rPr>
      </w:pPr>
      <w:r w:rsidRPr="00D04515">
        <w:rPr>
          <w:sz w:val="28"/>
          <w:szCs w:val="28"/>
        </w:rPr>
        <w:t>__________________________________________________________________</w:t>
      </w:r>
    </w:p>
    <w:p w:rsidR="00121FCF" w:rsidRPr="00DF7945" w:rsidRDefault="00121FCF" w:rsidP="00121FCF">
      <w:pPr>
        <w:suppressAutoHyphens/>
        <w:jc w:val="both"/>
        <w:rPr>
          <w:sz w:val="24"/>
          <w:szCs w:val="24"/>
        </w:rPr>
      </w:pPr>
      <w:r w:rsidRPr="00DF7945">
        <w:rPr>
          <w:sz w:val="24"/>
          <w:szCs w:val="24"/>
        </w:rPr>
        <w:t xml:space="preserve">                                    (</w:t>
      </w:r>
      <w:r w:rsidRPr="00DF7945">
        <w:rPr>
          <w:i/>
          <w:sz w:val="24"/>
          <w:szCs w:val="24"/>
        </w:rPr>
        <w:t>указать наименование организации</w:t>
      </w:r>
      <w:r w:rsidRPr="00DF7945">
        <w:rPr>
          <w:sz w:val="24"/>
          <w:szCs w:val="24"/>
        </w:rPr>
        <w:t>)</w:t>
      </w:r>
    </w:p>
    <w:p w:rsidR="00121FCF" w:rsidRPr="00D04515" w:rsidRDefault="00121FCF" w:rsidP="00121FCF">
      <w:pPr>
        <w:suppressAutoHyphens/>
        <w:jc w:val="both"/>
        <w:rPr>
          <w:sz w:val="28"/>
          <w:szCs w:val="28"/>
        </w:rPr>
      </w:pPr>
      <w:proofErr w:type="gramStart"/>
      <w:r w:rsidRPr="00D04515">
        <w:rPr>
          <w:sz w:val="28"/>
          <w:szCs w:val="28"/>
        </w:rPr>
        <w:t>Краткая</w:t>
      </w:r>
      <w:proofErr w:type="gramEnd"/>
      <w:r>
        <w:rPr>
          <w:sz w:val="28"/>
          <w:szCs w:val="28"/>
        </w:rPr>
        <w:t xml:space="preserve"> </w:t>
      </w:r>
      <w:r w:rsidRPr="00D04515">
        <w:rPr>
          <w:sz w:val="28"/>
          <w:szCs w:val="28"/>
        </w:rPr>
        <w:t>информации</w:t>
      </w:r>
      <w:r>
        <w:rPr>
          <w:sz w:val="28"/>
          <w:szCs w:val="28"/>
        </w:rPr>
        <w:t xml:space="preserve"> </w:t>
      </w:r>
      <w:r w:rsidRPr="00D04515">
        <w:rPr>
          <w:sz w:val="28"/>
          <w:szCs w:val="28"/>
        </w:rPr>
        <w:t>о</w:t>
      </w:r>
      <w:r>
        <w:rPr>
          <w:sz w:val="28"/>
          <w:szCs w:val="28"/>
        </w:rPr>
        <w:t xml:space="preserve"> </w:t>
      </w:r>
      <w:r w:rsidRPr="00D04515">
        <w:rPr>
          <w:sz w:val="28"/>
          <w:szCs w:val="28"/>
        </w:rPr>
        <w:t>деятельности</w:t>
      </w:r>
      <w:r>
        <w:rPr>
          <w:sz w:val="28"/>
          <w:szCs w:val="28"/>
        </w:rPr>
        <w:t xml:space="preserve"> </w:t>
      </w:r>
      <w:r w:rsidRPr="00D04515">
        <w:rPr>
          <w:sz w:val="28"/>
          <w:szCs w:val="28"/>
        </w:rPr>
        <w:t xml:space="preserve">организации: </w:t>
      </w:r>
      <w:r>
        <w:rPr>
          <w:sz w:val="28"/>
          <w:szCs w:val="28"/>
        </w:rPr>
        <w:t>_____________________</w:t>
      </w:r>
    </w:p>
    <w:p w:rsidR="00121FCF" w:rsidRPr="00D04515" w:rsidRDefault="00121FCF" w:rsidP="00121FCF">
      <w:pPr>
        <w:suppressAutoHyphens/>
        <w:jc w:val="both"/>
        <w:rPr>
          <w:sz w:val="28"/>
          <w:szCs w:val="28"/>
        </w:rPr>
      </w:pPr>
      <w:r w:rsidRPr="00D04515">
        <w:rPr>
          <w:sz w:val="28"/>
          <w:szCs w:val="28"/>
        </w:rPr>
        <w:t>__________________________________________________________________</w:t>
      </w:r>
    </w:p>
    <w:p w:rsidR="00121FCF" w:rsidRPr="00D04515" w:rsidRDefault="00121FCF" w:rsidP="00121FCF">
      <w:pPr>
        <w:suppressAutoHyphens/>
        <w:jc w:val="both"/>
        <w:rPr>
          <w:sz w:val="28"/>
          <w:szCs w:val="28"/>
        </w:rPr>
      </w:pPr>
      <w:r w:rsidRPr="00D04515">
        <w:rPr>
          <w:sz w:val="28"/>
          <w:szCs w:val="28"/>
        </w:rPr>
        <w:t xml:space="preserve">Приложение: </w:t>
      </w:r>
    </w:p>
    <w:p w:rsidR="00121FCF" w:rsidRPr="00D04515" w:rsidRDefault="00121FCF" w:rsidP="00121FCF">
      <w:pPr>
        <w:pStyle w:val="ConsPlusNormal"/>
        <w:numPr>
          <w:ilvl w:val="0"/>
          <w:numId w:val="2"/>
        </w:numPr>
        <w:tabs>
          <w:tab w:val="left" w:pos="1134"/>
        </w:tabs>
        <w:suppressAutoHyphens/>
        <w:ind w:left="0" w:firstLine="709"/>
        <w:jc w:val="both"/>
        <w:rPr>
          <w:sz w:val="28"/>
          <w:szCs w:val="28"/>
        </w:rPr>
      </w:pPr>
      <w:r w:rsidRPr="00D04515">
        <w:rPr>
          <w:sz w:val="28"/>
          <w:szCs w:val="28"/>
        </w:rPr>
        <w:t>заявление кандидата в члены Общественной палаты о согласии на утверждение его членом Общественной палаты;</w:t>
      </w:r>
    </w:p>
    <w:p w:rsidR="00121FCF" w:rsidRPr="00D04515" w:rsidRDefault="00121FCF" w:rsidP="00121FCF">
      <w:pPr>
        <w:pStyle w:val="ConsPlusNormal"/>
        <w:numPr>
          <w:ilvl w:val="0"/>
          <w:numId w:val="2"/>
        </w:numPr>
        <w:tabs>
          <w:tab w:val="left" w:pos="1134"/>
        </w:tabs>
        <w:suppressAutoHyphens/>
        <w:ind w:left="0" w:firstLine="709"/>
        <w:jc w:val="both"/>
        <w:rPr>
          <w:sz w:val="28"/>
          <w:szCs w:val="28"/>
        </w:rPr>
      </w:pPr>
      <w:r w:rsidRPr="00D04515">
        <w:rPr>
          <w:sz w:val="28"/>
          <w:szCs w:val="28"/>
        </w:rPr>
        <w:t xml:space="preserve">анкета, содержащая сведения о возрасте, гражданстве, образовании, месте жительства, профессиональной и общественной деятельности кандидата в члены Общественной палаты за последние три года; </w:t>
      </w:r>
    </w:p>
    <w:p w:rsidR="00121FCF" w:rsidRPr="00D04515" w:rsidRDefault="00121FCF" w:rsidP="00121FCF">
      <w:pPr>
        <w:pStyle w:val="ConsPlusNormal"/>
        <w:numPr>
          <w:ilvl w:val="0"/>
          <w:numId w:val="2"/>
        </w:numPr>
        <w:tabs>
          <w:tab w:val="left" w:pos="1134"/>
        </w:tabs>
        <w:suppressAutoHyphens/>
        <w:ind w:left="0" w:firstLine="709"/>
        <w:jc w:val="both"/>
        <w:rPr>
          <w:sz w:val="28"/>
          <w:szCs w:val="28"/>
        </w:rPr>
      </w:pPr>
      <w:r w:rsidRPr="00D04515">
        <w:rPr>
          <w:sz w:val="28"/>
          <w:szCs w:val="28"/>
        </w:rPr>
        <w:t xml:space="preserve">согласие кандидата в члены Общественной палаты на обработку его персональных данных; </w:t>
      </w:r>
    </w:p>
    <w:p w:rsidR="00121FCF" w:rsidRDefault="005F1FE1" w:rsidP="00121FCF">
      <w:pPr>
        <w:pStyle w:val="ConsPlusNormal"/>
        <w:numPr>
          <w:ilvl w:val="0"/>
          <w:numId w:val="2"/>
        </w:numPr>
        <w:tabs>
          <w:tab w:val="left" w:pos="1134"/>
        </w:tabs>
        <w:suppressAutoHyphens/>
        <w:ind w:left="0" w:firstLine="709"/>
        <w:jc w:val="both"/>
        <w:rPr>
          <w:sz w:val="28"/>
          <w:szCs w:val="28"/>
        </w:rPr>
      </w:pPr>
      <w:r>
        <w:rPr>
          <w:sz w:val="28"/>
          <w:szCs w:val="28"/>
        </w:rPr>
        <w:t>копия паспорта</w:t>
      </w:r>
    </w:p>
    <w:p w:rsidR="005F1FE1" w:rsidRDefault="005F1FE1" w:rsidP="005F1FE1">
      <w:pPr>
        <w:pStyle w:val="ConsPlusNormal"/>
        <w:numPr>
          <w:ilvl w:val="0"/>
          <w:numId w:val="2"/>
        </w:numPr>
        <w:tabs>
          <w:tab w:val="left" w:pos="1134"/>
        </w:tabs>
        <w:suppressAutoHyphens/>
        <w:ind w:left="0" w:firstLine="709"/>
        <w:jc w:val="both"/>
        <w:rPr>
          <w:sz w:val="28"/>
          <w:szCs w:val="28"/>
        </w:rPr>
      </w:pPr>
      <w:r w:rsidRPr="00D04515">
        <w:rPr>
          <w:sz w:val="28"/>
          <w:szCs w:val="28"/>
        </w:rPr>
        <w:t>фотография 2 шт.</w:t>
      </w:r>
    </w:p>
    <w:p w:rsidR="00121FCF" w:rsidRPr="00D04515" w:rsidRDefault="00121FCF" w:rsidP="00121FCF">
      <w:pPr>
        <w:suppressAutoHyphens/>
        <w:ind w:left="540"/>
        <w:jc w:val="both"/>
        <w:rPr>
          <w:sz w:val="28"/>
          <w:szCs w:val="28"/>
        </w:rPr>
      </w:pPr>
    </w:p>
    <w:p w:rsidR="00121FCF" w:rsidRPr="00D04515" w:rsidRDefault="00121FCF" w:rsidP="00121FCF">
      <w:pPr>
        <w:suppressAutoHyphens/>
        <w:jc w:val="both"/>
        <w:rPr>
          <w:sz w:val="28"/>
          <w:szCs w:val="28"/>
        </w:rPr>
      </w:pPr>
      <w:r w:rsidRPr="00D04515">
        <w:rPr>
          <w:sz w:val="28"/>
          <w:szCs w:val="28"/>
        </w:rPr>
        <w:t>Руководитель организации                                         ___________/_________</w:t>
      </w:r>
    </w:p>
    <w:p w:rsidR="00121FCF" w:rsidRDefault="00121FCF" w:rsidP="00121FCF">
      <w:pPr>
        <w:suppressAutoHyphens/>
        <w:spacing w:line="276" w:lineRule="auto"/>
        <w:jc w:val="both"/>
        <w:rPr>
          <w:sz w:val="28"/>
          <w:szCs w:val="28"/>
        </w:rPr>
      </w:pPr>
    </w:p>
    <w:p w:rsidR="00121FCF" w:rsidRDefault="00121FCF" w:rsidP="00121FCF">
      <w:pPr>
        <w:pStyle w:val="ConsPlusNormal"/>
        <w:spacing w:line="276" w:lineRule="auto"/>
        <w:ind w:left="5103"/>
        <w:jc w:val="both"/>
        <w:rPr>
          <w:color w:val="FF0000"/>
          <w:sz w:val="28"/>
          <w:szCs w:val="28"/>
        </w:rPr>
      </w:pPr>
    </w:p>
    <w:p w:rsidR="00DE3A51" w:rsidRPr="00EA2605" w:rsidRDefault="00DE3A51" w:rsidP="00EA2605">
      <w:pPr>
        <w:pStyle w:val="ConsPlusNormal"/>
        <w:ind w:left="5103"/>
        <w:jc w:val="both"/>
        <w:rPr>
          <w:rFonts w:eastAsia="Calibri"/>
          <w:sz w:val="28"/>
          <w:szCs w:val="28"/>
        </w:rPr>
      </w:pPr>
      <w:r w:rsidRPr="00EA2605">
        <w:rPr>
          <w:sz w:val="28"/>
          <w:szCs w:val="28"/>
        </w:rPr>
        <w:lastRenderedPageBreak/>
        <w:t xml:space="preserve">Приложение </w:t>
      </w:r>
      <w:r w:rsidRPr="00EA2605">
        <w:rPr>
          <w:rFonts w:eastAsia="Calibri"/>
          <w:sz w:val="28"/>
          <w:szCs w:val="28"/>
        </w:rPr>
        <w:t xml:space="preserve">1.2. </w:t>
      </w:r>
    </w:p>
    <w:p w:rsidR="00DE3A51" w:rsidRPr="00EA2605" w:rsidRDefault="00DE3A51" w:rsidP="00EA2605">
      <w:pPr>
        <w:pStyle w:val="ConsPlusNormal"/>
        <w:ind w:left="5103"/>
        <w:jc w:val="both"/>
        <w:rPr>
          <w:sz w:val="28"/>
          <w:szCs w:val="28"/>
        </w:rPr>
      </w:pPr>
      <w:r w:rsidRPr="00EA2605">
        <w:rPr>
          <w:sz w:val="28"/>
          <w:szCs w:val="28"/>
        </w:rPr>
        <w:t>к Положению об Общественной палате муниципального образования Соль-Илецкий городской округ Оренбургской области</w:t>
      </w:r>
    </w:p>
    <w:p w:rsidR="00DE3A51" w:rsidRDefault="00DE3A51" w:rsidP="00DF7945">
      <w:pPr>
        <w:suppressAutoHyphens/>
        <w:jc w:val="center"/>
        <w:rPr>
          <w:rFonts w:eastAsia="Calibri"/>
          <w:b/>
          <w:sz w:val="30"/>
          <w:szCs w:val="30"/>
        </w:rPr>
      </w:pPr>
    </w:p>
    <w:p w:rsidR="00DE3A51" w:rsidRDefault="00DE3A51" w:rsidP="00DF7945">
      <w:pPr>
        <w:suppressAutoHyphens/>
        <w:jc w:val="center"/>
        <w:rPr>
          <w:rFonts w:eastAsia="Calibri"/>
          <w:b/>
          <w:sz w:val="30"/>
          <w:szCs w:val="30"/>
        </w:rPr>
      </w:pPr>
    </w:p>
    <w:p w:rsidR="00DE3A51" w:rsidRDefault="00DE3A51" w:rsidP="00DF7945">
      <w:pPr>
        <w:suppressAutoHyphens/>
        <w:jc w:val="center"/>
        <w:rPr>
          <w:rFonts w:eastAsia="Calibri"/>
          <w:b/>
          <w:sz w:val="30"/>
          <w:szCs w:val="30"/>
        </w:rPr>
      </w:pPr>
    </w:p>
    <w:p w:rsidR="00DF7945" w:rsidRDefault="00DF7945" w:rsidP="00DF7945">
      <w:pPr>
        <w:suppressAutoHyphens/>
        <w:jc w:val="center"/>
        <w:rPr>
          <w:rFonts w:eastAsia="Calibri"/>
          <w:b/>
          <w:sz w:val="30"/>
          <w:szCs w:val="30"/>
        </w:rPr>
      </w:pPr>
      <w:r w:rsidRPr="00963EAE">
        <w:rPr>
          <w:rFonts w:eastAsia="Calibri"/>
          <w:b/>
          <w:sz w:val="30"/>
          <w:szCs w:val="30"/>
        </w:rPr>
        <w:t>Заявление</w:t>
      </w:r>
    </w:p>
    <w:p w:rsidR="00DF7945" w:rsidRPr="00963EAE" w:rsidRDefault="00DF7945" w:rsidP="00DF7945">
      <w:pPr>
        <w:suppressAutoHyphens/>
        <w:jc w:val="center"/>
        <w:rPr>
          <w:rFonts w:eastAsia="Calibri"/>
          <w:b/>
          <w:sz w:val="30"/>
          <w:szCs w:val="30"/>
        </w:rPr>
      </w:pPr>
    </w:p>
    <w:p w:rsidR="00DF7945" w:rsidRPr="00DF7945" w:rsidRDefault="00DF7945" w:rsidP="00DF7945">
      <w:pPr>
        <w:suppressAutoHyphens/>
        <w:jc w:val="center"/>
        <w:rPr>
          <w:rFonts w:eastAsia="Calibri"/>
          <w:sz w:val="28"/>
          <w:szCs w:val="28"/>
        </w:rPr>
      </w:pPr>
      <w:r w:rsidRPr="00DF7945">
        <w:rPr>
          <w:rFonts w:eastAsia="Calibri"/>
          <w:sz w:val="28"/>
          <w:szCs w:val="28"/>
        </w:rPr>
        <w:t xml:space="preserve">о согласии на утверждение членом </w:t>
      </w:r>
    </w:p>
    <w:p w:rsidR="00DF7945" w:rsidRPr="00DF7945" w:rsidRDefault="00DF7945" w:rsidP="00DF7945">
      <w:pPr>
        <w:suppressAutoHyphens/>
        <w:jc w:val="center"/>
        <w:rPr>
          <w:sz w:val="28"/>
          <w:szCs w:val="28"/>
        </w:rPr>
      </w:pPr>
      <w:r w:rsidRPr="00DF7945">
        <w:rPr>
          <w:sz w:val="28"/>
          <w:szCs w:val="28"/>
        </w:rPr>
        <w:t xml:space="preserve">Общественной палаты муниципального образования </w:t>
      </w:r>
    </w:p>
    <w:p w:rsidR="00DF7945" w:rsidRPr="00DF7945" w:rsidRDefault="00DF7945" w:rsidP="00DF7945">
      <w:pPr>
        <w:suppressAutoHyphens/>
        <w:jc w:val="center"/>
        <w:rPr>
          <w:rFonts w:eastAsia="Calibri"/>
          <w:sz w:val="28"/>
          <w:szCs w:val="28"/>
        </w:rPr>
      </w:pPr>
      <w:r w:rsidRPr="00DF7945">
        <w:rPr>
          <w:sz w:val="28"/>
          <w:szCs w:val="28"/>
        </w:rPr>
        <w:t>Соль-Илецкий городской округ Оренбургской области</w:t>
      </w:r>
    </w:p>
    <w:p w:rsidR="00DF7945" w:rsidRPr="00963EAE" w:rsidRDefault="00DF7945" w:rsidP="00DF7945">
      <w:pPr>
        <w:suppressAutoHyphens/>
        <w:spacing w:line="360" w:lineRule="auto"/>
        <w:ind w:firstLine="567"/>
        <w:jc w:val="both"/>
        <w:rPr>
          <w:rFonts w:eastAsia="Calibri"/>
          <w:i/>
          <w:sz w:val="30"/>
          <w:szCs w:val="30"/>
        </w:rPr>
      </w:pPr>
      <w:r w:rsidRPr="00DF7945">
        <w:rPr>
          <w:rFonts w:eastAsia="Calibri"/>
          <w:sz w:val="28"/>
          <w:szCs w:val="28"/>
        </w:rPr>
        <w:t>Я,</w:t>
      </w:r>
      <w:r w:rsidRPr="00963EAE">
        <w:rPr>
          <w:rFonts w:eastAsia="Calibri"/>
          <w:sz w:val="30"/>
          <w:szCs w:val="30"/>
        </w:rPr>
        <w:t>_________</w:t>
      </w:r>
      <w:r>
        <w:rPr>
          <w:rFonts w:eastAsia="Calibri"/>
          <w:sz w:val="30"/>
          <w:szCs w:val="30"/>
        </w:rPr>
        <w:t xml:space="preserve"> </w:t>
      </w:r>
      <w:r w:rsidRPr="00963EAE">
        <w:rPr>
          <w:rFonts w:eastAsia="Calibri"/>
          <w:sz w:val="30"/>
          <w:szCs w:val="30"/>
        </w:rPr>
        <w:t>______</w:t>
      </w:r>
      <w:r w:rsidRPr="00963EAE">
        <w:rPr>
          <w:sz w:val="30"/>
          <w:szCs w:val="30"/>
        </w:rPr>
        <w:t>______</w:t>
      </w:r>
      <w:r>
        <w:rPr>
          <w:sz w:val="30"/>
          <w:szCs w:val="30"/>
        </w:rPr>
        <w:t>________________________________,</w:t>
      </w:r>
    </w:p>
    <w:p w:rsidR="00DF7945" w:rsidRPr="00963EAE" w:rsidRDefault="00DF7945" w:rsidP="00DF7945">
      <w:pPr>
        <w:suppressAutoHyphens/>
        <w:spacing w:line="360" w:lineRule="auto"/>
        <w:jc w:val="center"/>
        <w:rPr>
          <w:rFonts w:eastAsia="Calibri"/>
          <w:sz w:val="16"/>
          <w:szCs w:val="16"/>
        </w:rPr>
      </w:pPr>
      <w:r w:rsidRPr="00963EAE">
        <w:rPr>
          <w:rFonts w:eastAsia="Calibri"/>
          <w:sz w:val="16"/>
          <w:szCs w:val="16"/>
        </w:rPr>
        <w:t>(фамилия, имя, отчество)</w:t>
      </w:r>
    </w:p>
    <w:p w:rsidR="00DF7945" w:rsidRPr="00E03209" w:rsidRDefault="00DF7945" w:rsidP="00DF7945">
      <w:pPr>
        <w:suppressAutoHyphens/>
        <w:spacing w:line="360" w:lineRule="auto"/>
        <w:jc w:val="both"/>
        <w:rPr>
          <w:rFonts w:eastAsia="Calibri"/>
          <w:sz w:val="30"/>
          <w:szCs w:val="30"/>
          <w:u w:val="single"/>
        </w:rPr>
      </w:pPr>
      <w:r>
        <w:rPr>
          <w:rFonts w:eastAsia="Calibri"/>
          <w:szCs w:val="30"/>
        </w:rPr>
        <w:t>__________</w:t>
      </w:r>
      <w:r w:rsidRPr="00DF7945">
        <w:rPr>
          <w:rFonts w:eastAsia="Calibri"/>
          <w:sz w:val="28"/>
          <w:szCs w:val="28"/>
        </w:rPr>
        <w:t>г.р.,</w:t>
      </w:r>
      <w:r>
        <w:rPr>
          <w:rFonts w:eastAsia="Calibri"/>
          <w:szCs w:val="30"/>
        </w:rPr>
        <w:t xml:space="preserve"> </w:t>
      </w:r>
      <w:r w:rsidRPr="00DF7945">
        <w:rPr>
          <w:rFonts w:eastAsia="Calibri"/>
          <w:sz w:val="28"/>
          <w:szCs w:val="28"/>
        </w:rPr>
        <w:t>паспорт</w:t>
      </w:r>
      <w:r>
        <w:rPr>
          <w:rFonts w:eastAsia="Calibri"/>
        </w:rPr>
        <w:t>_____________________________________________</w:t>
      </w:r>
      <w:r w:rsidRPr="00963EAE">
        <w:rPr>
          <w:rFonts w:eastAsia="Calibri"/>
          <w:szCs w:val="30"/>
        </w:rPr>
        <w:t xml:space="preserve"> </w:t>
      </w:r>
      <w:r w:rsidRPr="00963EAE">
        <w:rPr>
          <w:rFonts w:eastAsia="Calibri"/>
          <w:sz w:val="30"/>
          <w:szCs w:val="30"/>
        </w:rPr>
        <w:br/>
      </w:r>
      <w:r>
        <w:rPr>
          <w:rFonts w:eastAsia="Calibri"/>
          <w:sz w:val="30"/>
          <w:szCs w:val="30"/>
          <w:u w:val="single"/>
        </w:rPr>
        <w:t>______________________________________________________________</w:t>
      </w:r>
    </w:p>
    <w:p w:rsidR="00DF7945" w:rsidRPr="00963EAE" w:rsidRDefault="00DF7945" w:rsidP="00DF7945">
      <w:pPr>
        <w:suppressAutoHyphens/>
        <w:spacing w:line="360" w:lineRule="auto"/>
        <w:jc w:val="center"/>
        <w:rPr>
          <w:rFonts w:eastAsia="Calibri"/>
          <w:sz w:val="16"/>
          <w:szCs w:val="16"/>
        </w:rPr>
      </w:pPr>
      <w:r w:rsidRPr="00963EAE">
        <w:rPr>
          <w:rFonts w:eastAsia="Calibri"/>
          <w:sz w:val="16"/>
          <w:szCs w:val="16"/>
        </w:rPr>
        <w:t>(адрес регистрации)</w:t>
      </w:r>
    </w:p>
    <w:p w:rsidR="00DF7945" w:rsidRPr="00963EAE" w:rsidRDefault="00DF7945" w:rsidP="00DF7945">
      <w:pPr>
        <w:suppressAutoHyphens/>
        <w:spacing w:line="360" w:lineRule="auto"/>
        <w:jc w:val="both"/>
        <w:rPr>
          <w:rFonts w:eastAsia="Calibri"/>
          <w:sz w:val="30"/>
          <w:szCs w:val="30"/>
        </w:rPr>
      </w:pPr>
      <w:r w:rsidRPr="00DF7945">
        <w:rPr>
          <w:rFonts w:eastAsia="Calibri"/>
          <w:spacing w:val="-6"/>
          <w:sz w:val="28"/>
          <w:szCs w:val="28"/>
        </w:rPr>
        <w:t>согласе</w:t>
      </w:r>
      <w:proofErr w:type="gramStart"/>
      <w:r w:rsidRPr="00DF7945">
        <w:rPr>
          <w:rFonts w:eastAsia="Calibri"/>
          <w:spacing w:val="-6"/>
          <w:sz w:val="28"/>
          <w:szCs w:val="28"/>
        </w:rPr>
        <w:t>н(</w:t>
      </w:r>
      <w:proofErr w:type="gramEnd"/>
      <w:r w:rsidRPr="00DF7945">
        <w:rPr>
          <w:rFonts w:eastAsia="Calibri"/>
          <w:spacing w:val="-6"/>
          <w:sz w:val="28"/>
          <w:szCs w:val="28"/>
        </w:rPr>
        <w:t>-на) на</w:t>
      </w:r>
      <w:r w:rsidRPr="00DF7945">
        <w:rPr>
          <w:rFonts w:eastAsia="Calibri"/>
          <w:sz w:val="28"/>
          <w:szCs w:val="28"/>
        </w:rPr>
        <w:t xml:space="preserve"> утверждение</w:t>
      </w:r>
      <w:r w:rsidRPr="00DF7945">
        <w:rPr>
          <w:rFonts w:eastAsia="Calibri"/>
          <w:spacing w:val="-6"/>
          <w:sz w:val="28"/>
          <w:szCs w:val="28"/>
        </w:rPr>
        <w:t xml:space="preserve"> моей кандидатуры  </w:t>
      </w:r>
      <w:r w:rsidRPr="00DF7945">
        <w:rPr>
          <w:rFonts w:eastAsia="Calibri"/>
          <w:sz w:val="28"/>
          <w:szCs w:val="28"/>
        </w:rPr>
        <w:t xml:space="preserve">членом </w:t>
      </w:r>
      <w:r w:rsidRPr="00DF7945">
        <w:rPr>
          <w:sz w:val="28"/>
          <w:szCs w:val="28"/>
        </w:rPr>
        <w:t>Общественной палаты муниципального образования</w:t>
      </w:r>
      <w:r>
        <w:t xml:space="preserve"> ____________________</w:t>
      </w:r>
      <w:r>
        <w:rPr>
          <w:rFonts w:eastAsia="Calibri"/>
          <w:sz w:val="30"/>
          <w:szCs w:val="30"/>
        </w:rPr>
        <w:t xml:space="preserve">. </w:t>
      </w:r>
    </w:p>
    <w:p w:rsidR="00DF7945" w:rsidRDefault="00DF7945" w:rsidP="00DF7945">
      <w:pPr>
        <w:suppressAutoHyphens/>
        <w:jc w:val="both"/>
        <w:rPr>
          <w:rFonts w:eastAsia="Calibri"/>
          <w:color w:val="000000"/>
        </w:rPr>
      </w:pPr>
    </w:p>
    <w:p w:rsidR="00DF7945" w:rsidRDefault="00DF7945" w:rsidP="00DF7945">
      <w:pPr>
        <w:suppressAutoHyphens/>
        <w:jc w:val="both"/>
        <w:rPr>
          <w:rFonts w:eastAsia="Calibri"/>
          <w:color w:val="000000"/>
        </w:rPr>
      </w:pPr>
    </w:p>
    <w:p w:rsidR="00DF7945" w:rsidRDefault="00DF7945" w:rsidP="00DF7945">
      <w:pPr>
        <w:suppressAutoHyphens/>
        <w:jc w:val="both"/>
        <w:rPr>
          <w:rFonts w:eastAsia="Calibri"/>
          <w:color w:val="000000"/>
        </w:rPr>
      </w:pPr>
    </w:p>
    <w:p w:rsidR="00DF7945" w:rsidRDefault="00DF7945" w:rsidP="00DF7945">
      <w:pPr>
        <w:suppressAutoHyphens/>
        <w:jc w:val="both"/>
        <w:rPr>
          <w:rFonts w:eastAsia="Calibri"/>
          <w:color w:val="000000"/>
        </w:rPr>
      </w:pPr>
    </w:p>
    <w:p w:rsidR="00DF7945" w:rsidRPr="00963EAE" w:rsidRDefault="00DF7945" w:rsidP="00DF7945">
      <w:pPr>
        <w:suppressAutoHyphens/>
        <w:jc w:val="both"/>
        <w:rPr>
          <w:rFonts w:eastAsia="Calibri"/>
          <w:color w:val="000000"/>
        </w:rPr>
      </w:pPr>
    </w:p>
    <w:tbl>
      <w:tblPr>
        <w:tblW w:w="9498" w:type="dxa"/>
        <w:tblInd w:w="108" w:type="dxa"/>
        <w:tblLook w:val="04A0"/>
      </w:tblPr>
      <w:tblGrid>
        <w:gridCol w:w="3261"/>
        <w:gridCol w:w="1134"/>
        <w:gridCol w:w="2409"/>
        <w:gridCol w:w="2694"/>
      </w:tblGrid>
      <w:tr w:rsidR="00DF7945" w:rsidRPr="00963EAE" w:rsidTr="00C27DF0">
        <w:tc>
          <w:tcPr>
            <w:tcW w:w="3261" w:type="dxa"/>
            <w:shd w:val="clear" w:color="auto" w:fill="auto"/>
          </w:tcPr>
          <w:p w:rsidR="00DF7945" w:rsidRPr="00963EAE" w:rsidRDefault="00DF7945" w:rsidP="00C27DF0">
            <w:pPr>
              <w:suppressAutoHyphens/>
              <w:jc w:val="center"/>
              <w:rPr>
                <w:rFonts w:eastAsia="Calibri"/>
                <w:sz w:val="16"/>
                <w:szCs w:val="16"/>
              </w:rPr>
            </w:pPr>
            <w:r w:rsidRPr="00963EAE">
              <w:rPr>
                <w:rFonts w:eastAsia="Calibri"/>
                <w:sz w:val="24"/>
                <w:szCs w:val="30"/>
              </w:rPr>
              <w:t xml:space="preserve">«__» _______________ </w:t>
            </w:r>
            <w:proofErr w:type="gramStart"/>
            <w:r w:rsidRPr="00963EAE">
              <w:rPr>
                <w:rFonts w:eastAsia="Calibri"/>
                <w:sz w:val="24"/>
                <w:szCs w:val="30"/>
              </w:rPr>
              <w:t>г</w:t>
            </w:r>
            <w:proofErr w:type="gramEnd"/>
            <w:r w:rsidRPr="00963EAE">
              <w:rPr>
                <w:rFonts w:eastAsia="Calibri"/>
                <w:sz w:val="24"/>
                <w:szCs w:val="30"/>
              </w:rPr>
              <w:t>.</w:t>
            </w:r>
          </w:p>
        </w:tc>
        <w:tc>
          <w:tcPr>
            <w:tcW w:w="1134" w:type="dxa"/>
          </w:tcPr>
          <w:p w:rsidR="00DF7945" w:rsidRPr="00963EAE" w:rsidRDefault="00DF7945" w:rsidP="00C27DF0">
            <w:pPr>
              <w:suppressAutoHyphens/>
              <w:jc w:val="center"/>
              <w:rPr>
                <w:rFonts w:eastAsia="Calibri"/>
                <w:sz w:val="24"/>
                <w:szCs w:val="30"/>
              </w:rPr>
            </w:pPr>
          </w:p>
        </w:tc>
        <w:tc>
          <w:tcPr>
            <w:tcW w:w="2409" w:type="dxa"/>
          </w:tcPr>
          <w:p w:rsidR="00DF7945" w:rsidRPr="00963EAE" w:rsidRDefault="00DF7945" w:rsidP="00C27DF0">
            <w:pPr>
              <w:suppressAutoHyphens/>
              <w:jc w:val="right"/>
              <w:rPr>
                <w:rFonts w:eastAsia="Calibri"/>
                <w:sz w:val="30"/>
                <w:szCs w:val="30"/>
              </w:rPr>
            </w:pPr>
            <w:r w:rsidRPr="00963EAE">
              <w:rPr>
                <w:rFonts w:eastAsia="Calibri"/>
                <w:sz w:val="30"/>
                <w:szCs w:val="30"/>
              </w:rPr>
              <w:t xml:space="preserve">______________ </w:t>
            </w:r>
          </w:p>
        </w:tc>
        <w:tc>
          <w:tcPr>
            <w:tcW w:w="2694" w:type="dxa"/>
          </w:tcPr>
          <w:p w:rsidR="00DF7945" w:rsidRPr="00963EAE" w:rsidRDefault="00DF7945" w:rsidP="00C27DF0">
            <w:pPr>
              <w:suppressAutoHyphens/>
              <w:jc w:val="right"/>
              <w:rPr>
                <w:rFonts w:eastAsia="Calibri"/>
                <w:sz w:val="30"/>
                <w:szCs w:val="30"/>
              </w:rPr>
            </w:pPr>
            <w:r w:rsidRPr="00963EAE">
              <w:rPr>
                <w:rFonts w:eastAsia="Calibri"/>
                <w:sz w:val="30"/>
                <w:szCs w:val="30"/>
              </w:rPr>
              <w:t>/ ______________ /</w:t>
            </w:r>
          </w:p>
        </w:tc>
      </w:tr>
      <w:tr w:rsidR="00DF7945" w:rsidRPr="00963EAE" w:rsidTr="00C27DF0">
        <w:tc>
          <w:tcPr>
            <w:tcW w:w="3261" w:type="dxa"/>
            <w:shd w:val="clear" w:color="auto" w:fill="auto"/>
          </w:tcPr>
          <w:p w:rsidR="00DF7945" w:rsidRPr="00963EAE" w:rsidRDefault="00DF7945" w:rsidP="00C27DF0">
            <w:pPr>
              <w:suppressAutoHyphens/>
              <w:jc w:val="center"/>
              <w:rPr>
                <w:rFonts w:eastAsia="Calibri"/>
                <w:sz w:val="16"/>
                <w:szCs w:val="16"/>
              </w:rPr>
            </w:pPr>
            <w:r w:rsidRPr="00963EAE">
              <w:rPr>
                <w:rFonts w:eastAsia="Calibri"/>
                <w:sz w:val="16"/>
                <w:szCs w:val="16"/>
              </w:rPr>
              <w:t>(дата заполнения)</w:t>
            </w:r>
          </w:p>
        </w:tc>
        <w:tc>
          <w:tcPr>
            <w:tcW w:w="1134" w:type="dxa"/>
          </w:tcPr>
          <w:p w:rsidR="00DF7945" w:rsidRPr="00963EAE" w:rsidRDefault="00DF7945" w:rsidP="00C27DF0">
            <w:pPr>
              <w:suppressAutoHyphens/>
              <w:jc w:val="center"/>
              <w:rPr>
                <w:rFonts w:eastAsia="Calibri"/>
                <w:sz w:val="16"/>
                <w:szCs w:val="16"/>
              </w:rPr>
            </w:pPr>
          </w:p>
        </w:tc>
        <w:tc>
          <w:tcPr>
            <w:tcW w:w="2409" w:type="dxa"/>
          </w:tcPr>
          <w:p w:rsidR="00DF7945" w:rsidRPr="00963EAE" w:rsidRDefault="00DF7945" w:rsidP="00C27DF0">
            <w:pPr>
              <w:suppressAutoHyphens/>
              <w:jc w:val="center"/>
              <w:rPr>
                <w:rFonts w:eastAsia="Calibri"/>
                <w:sz w:val="16"/>
                <w:szCs w:val="16"/>
              </w:rPr>
            </w:pPr>
            <w:r w:rsidRPr="00963EAE">
              <w:rPr>
                <w:rFonts w:eastAsia="Calibri"/>
                <w:sz w:val="16"/>
                <w:szCs w:val="16"/>
              </w:rPr>
              <w:t>(подпись)</w:t>
            </w:r>
          </w:p>
        </w:tc>
        <w:tc>
          <w:tcPr>
            <w:tcW w:w="2694" w:type="dxa"/>
          </w:tcPr>
          <w:p w:rsidR="00DF7945" w:rsidRPr="00963EAE" w:rsidRDefault="00DF7945" w:rsidP="00C27DF0">
            <w:pPr>
              <w:suppressAutoHyphens/>
              <w:jc w:val="center"/>
              <w:rPr>
                <w:rFonts w:eastAsia="Calibri"/>
                <w:sz w:val="16"/>
                <w:szCs w:val="16"/>
              </w:rPr>
            </w:pPr>
            <w:r w:rsidRPr="00963EAE">
              <w:rPr>
                <w:rFonts w:eastAsia="Calibri"/>
                <w:sz w:val="16"/>
                <w:szCs w:val="16"/>
              </w:rPr>
              <w:t>(расшифровка)</w:t>
            </w:r>
          </w:p>
        </w:tc>
      </w:tr>
    </w:tbl>
    <w:p w:rsidR="00DF7945" w:rsidRPr="00963EAE" w:rsidRDefault="00DF7945" w:rsidP="00DF7945">
      <w:pPr>
        <w:suppressAutoHyphens/>
        <w:jc w:val="both"/>
        <w:rPr>
          <w:sz w:val="12"/>
          <w:szCs w:val="30"/>
        </w:rPr>
      </w:pPr>
    </w:p>
    <w:p w:rsidR="00DF7945" w:rsidRPr="00963EAE" w:rsidRDefault="00DF7945" w:rsidP="00DF7945">
      <w:pPr>
        <w:suppressAutoHyphens/>
        <w:jc w:val="both"/>
        <w:rPr>
          <w:sz w:val="12"/>
          <w:szCs w:val="30"/>
        </w:rPr>
      </w:pPr>
    </w:p>
    <w:p w:rsidR="00DF7945" w:rsidRPr="00963EAE" w:rsidRDefault="00DF7945" w:rsidP="00DF7945">
      <w:pPr>
        <w:suppressAutoHyphens/>
        <w:jc w:val="both"/>
        <w:rPr>
          <w:rFonts w:eastAsia="Calibri"/>
          <w:sz w:val="12"/>
          <w:szCs w:val="30"/>
        </w:rPr>
      </w:pPr>
    </w:p>
    <w:p w:rsidR="00DF7945" w:rsidRPr="00963EAE" w:rsidRDefault="00DF7945" w:rsidP="00DF7945">
      <w:pPr>
        <w:suppressAutoHyphens/>
        <w:jc w:val="both"/>
        <w:rPr>
          <w:sz w:val="12"/>
          <w:szCs w:val="30"/>
        </w:rPr>
      </w:pPr>
    </w:p>
    <w:p w:rsidR="00DF7945" w:rsidRDefault="00DF7945" w:rsidP="00DF7945">
      <w:pPr>
        <w:suppressAutoHyphens/>
        <w:jc w:val="both"/>
        <w:rPr>
          <w:sz w:val="12"/>
          <w:szCs w:val="30"/>
        </w:rPr>
      </w:pPr>
    </w:p>
    <w:p w:rsidR="00DF7945" w:rsidRDefault="00DF7945" w:rsidP="00DF7945">
      <w:pPr>
        <w:suppressAutoHyphens/>
        <w:jc w:val="both"/>
        <w:rPr>
          <w:sz w:val="12"/>
          <w:szCs w:val="30"/>
        </w:rPr>
      </w:pPr>
    </w:p>
    <w:p w:rsidR="00DF7945" w:rsidRDefault="00DF7945" w:rsidP="00DF7945">
      <w:pPr>
        <w:suppressAutoHyphens/>
        <w:jc w:val="both"/>
        <w:rPr>
          <w:sz w:val="12"/>
          <w:szCs w:val="30"/>
        </w:rPr>
      </w:pPr>
    </w:p>
    <w:p w:rsidR="00DF7945" w:rsidRDefault="00DF7945" w:rsidP="00DF7945">
      <w:pPr>
        <w:suppressAutoHyphens/>
        <w:jc w:val="both"/>
        <w:rPr>
          <w:sz w:val="12"/>
          <w:szCs w:val="30"/>
        </w:rPr>
      </w:pPr>
    </w:p>
    <w:p w:rsidR="00DF7945" w:rsidRDefault="00DF7945" w:rsidP="00DF7945">
      <w:pPr>
        <w:suppressAutoHyphens/>
        <w:jc w:val="both"/>
        <w:rPr>
          <w:sz w:val="12"/>
          <w:szCs w:val="30"/>
        </w:rPr>
      </w:pPr>
    </w:p>
    <w:p w:rsidR="00DF7945" w:rsidRDefault="00DF7945" w:rsidP="00DF7945">
      <w:pPr>
        <w:suppressAutoHyphens/>
        <w:jc w:val="both"/>
        <w:rPr>
          <w:sz w:val="12"/>
          <w:szCs w:val="30"/>
        </w:rPr>
      </w:pPr>
    </w:p>
    <w:p w:rsidR="00DF7945" w:rsidRDefault="00DF7945" w:rsidP="00DF7945">
      <w:pPr>
        <w:suppressAutoHyphens/>
        <w:jc w:val="both"/>
        <w:rPr>
          <w:sz w:val="12"/>
          <w:szCs w:val="30"/>
        </w:rPr>
      </w:pPr>
    </w:p>
    <w:p w:rsidR="00DF7945" w:rsidRDefault="00DF7945" w:rsidP="00DF7945">
      <w:pPr>
        <w:suppressAutoHyphens/>
        <w:jc w:val="both"/>
        <w:rPr>
          <w:sz w:val="12"/>
          <w:szCs w:val="30"/>
        </w:rPr>
      </w:pPr>
    </w:p>
    <w:p w:rsidR="00DF7945" w:rsidRDefault="00DF7945" w:rsidP="00DF7945">
      <w:pPr>
        <w:suppressAutoHyphens/>
        <w:jc w:val="both"/>
        <w:rPr>
          <w:sz w:val="12"/>
          <w:szCs w:val="30"/>
        </w:rPr>
      </w:pPr>
    </w:p>
    <w:p w:rsidR="00DF7945" w:rsidRDefault="00DF7945" w:rsidP="00DF7945">
      <w:pPr>
        <w:suppressAutoHyphens/>
        <w:jc w:val="both"/>
        <w:rPr>
          <w:sz w:val="12"/>
          <w:szCs w:val="30"/>
        </w:rPr>
      </w:pPr>
    </w:p>
    <w:p w:rsidR="00D04515" w:rsidRDefault="00D04515">
      <w:pPr>
        <w:pStyle w:val="ConsPlusNormal"/>
        <w:ind w:firstLine="540"/>
        <w:jc w:val="both"/>
        <w:rPr>
          <w:sz w:val="28"/>
          <w:szCs w:val="28"/>
        </w:rPr>
      </w:pPr>
    </w:p>
    <w:p w:rsidR="00DF7945" w:rsidRDefault="00DF7945">
      <w:pPr>
        <w:pStyle w:val="ConsPlusNormal"/>
        <w:ind w:firstLine="540"/>
        <w:jc w:val="both"/>
        <w:rPr>
          <w:sz w:val="28"/>
          <w:szCs w:val="28"/>
        </w:rPr>
      </w:pPr>
    </w:p>
    <w:p w:rsidR="00DF7945" w:rsidRDefault="00DF7945">
      <w:pPr>
        <w:pStyle w:val="ConsPlusNormal"/>
        <w:ind w:firstLine="540"/>
        <w:jc w:val="both"/>
        <w:rPr>
          <w:sz w:val="28"/>
          <w:szCs w:val="28"/>
        </w:rPr>
      </w:pPr>
    </w:p>
    <w:p w:rsidR="00DF7945" w:rsidRDefault="00DF7945">
      <w:pPr>
        <w:pStyle w:val="ConsPlusNormal"/>
        <w:ind w:firstLine="540"/>
        <w:jc w:val="both"/>
        <w:rPr>
          <w:sz w:val="28"/>
          <w:szCs w:val="28"/>
        </w:rPr>
      </w:pPr>
    </w:p>
    <w:p w:rsidR="00DF7945" w:rsidRDefault="00DF7945">
      <w:pPr>
        <w:pStyle w:val="ConsPlusNormal"/>
        <w:ind w:firstLine="540"/>
        <w:jc w:val="both"/>
        <w:rPr>
          <w:sz w:val="28"/>
          <w:szCs w:val="28"/>
        </w:rPr>
      </w:pPr>
    </w:p>
    <w:p w:rsidR="00DF7945" w:rsidRDefault="00DF7945">
      <w:pPr>
        <w:pStyle w:val="ConsPlusNormal"/>
        <w:ind w:firstLine="540"/>
        <w:jc w:val="both"/>
        <w:rPr>
          <w:sz w:val="28"/>
          <w:szCs w:val="28"/>
        </w:rPr>
      </w:pPr>
    </w:p>
    <w:p w:rsidR="00DF7945" w:rsidRDefault="00DF7945">
      <w:pPr>
        <w:pStyle w:val="ConsPlusNormal"/>
        <w:ind w:firstLine="540"/>
        <w:jc w:val="both"/>
        <w:rPr>
          <w:sz w:val="28"/>
          <w:szCs w:val="28"/>
        </w:rPr>
      </w:pPr>
    </w:p>
    <w:p w:rsidR="00952A03" w:rsidRDefault="00952A03">
      <w:pPr>
        <w:pStyle w:val="ConsPlusNormal"/>
        <w:ind w:firstLine="540"/>
        <w:jc w:val="both"/>
        <w:rPr>
          <w:sz w:val="28"/>
          <w:szCs w:val="28"/>
        </w:rPr>
      </w:pPr>
    </w:p>
    <w:p w:rsidR="00952A03" w:rsidRDefault="00952A03">
      <w:pPr>
        <w:pStyle w:val="ConsPlusNormal"/>
        <w:ind w:firstLine="540"/>
        <w:jc w:val="both"/>
        <w:rPr>
          <w:sz w:val="28"/>
          <w:szCs w:val="28"/>
        </w:rPr>
      </w:pPr>
    </w:p>
    <w:p w:rsidR="00DF7945" w:rsidRDefault="00DF7945">
      <w:pPr>
        <w:pStyle w:val="ConsPlusNormal"/>
        <w:ind w:firstLine="540"/>
        <w:jc w:val="both"/>
        <w:rPr>
          <w:sz w:val="28"/>
          <w:szCs w:val="28"/>
        </w:rPr>
      </w:pPr>
    </w:p>
    <w:p w:rsidR="00DE3A51" w:rsidRPr="00EA2605" w:rsidRDefault="00DE3A51" w:rsidP="00EA2605">
      <w:pPr>
        <w:pStyle w:val="ConsPlusNormal"/>
        <w:ind w:left="5103"/>
        <w:jc w:val="both"/>
        <w:rPr>
          <w:rFonts w:eastAsia="Calibri"/>
          <w:sz w:val="28"/>
          <w:szCs w:val="28"/>
        </w:rPr>
      </w:pPr>
      <w:r w:rsidRPr="00EA2605">
        <w:rPr>
          <w:sz w:val="28"/>
          <w:szCs w:val="28"/>
        </w:rPr>
        <w:lastRenderedPageBreak/>
        <w:t xml:space="preserve">Приложение </w:t>
      </w:r>
      <w:r w:rsidRPr="00EA2605">
        <w:rPr>
          <w:rFonts w:eastAsia="Calibri"/>
          <w:sz w:val="28"/>
          <w:szCs w:val="28"/>
        </w:rPr>
        <w:t xml:space="preserve">1.3. </w:t>
      </w:r>
    </w:p>
    <w:p w:rsidR="00DE3A51" w:rsidRPr="00EA2605" w:rsidRDefault="00DE3A51" w:rsidP="00EA2605">
      <w:pPr>
        <w:pStyle w:val="ConsPlusNormal"/>
        <w:ind w:left="5103"/>
        <w:jc w:val="both"/>
        <w:rPr>
          <w:sz w:val="28"/>
          <w:szCs w:val="28"/>
        </w:rPr>
      </w:pPr>
      <w:r w:rsidRPr="00EA2605">
        <w:rPr>
          <w:sz w:val="28"/>
          <w:szCs w:val="28"/>
        </w:rPr>
        <w:t>к Положению об Общественной палате муниципального образования Соль-Илецкий городской округ Оренбургской области</w:t>
      </w:r>
    </w:p>
    <w:p w:rsidR="00DF7945" w:rsidRPr="00963EAE" w:rsidRDefault="00DF7945" w:rsidP="00DF7945">
      <w:pPr>
        <w:suppressAutoHyphens/>
        <w:jc w:val="center"/>
        <w:rPr>
          <w:rFonts w:eastAsia="Calibri"/>
          <w:b/>
          <w:sz w:val="30"/>
          <w:szCs w:val="30"/>
        </w:rPr>
      </w:pPr>
      <w:r w:rsidRPr="00963EAE">
        <w:rPr>
          <w:rFonts w:eastAsia="Calibri"/>
          <w:b/>
          <w:sz w:val="30"/>
          <w:szCs w:val="30"/>
        </w:rPr>
        <w:t>Анкета</w:t>
      </w:r>
    </w:p>
    <w:p w:rsidR="00DF7945" w:rsidRPr="00DF7945" w:rsidRDefault="00DF7945" w:rsidP="00DF7945">
      <w:pPr>
        <w:suppressAutoHyphens/>
        <w:jc w:val="center"/>
        <w:rPr>
          <w:sz w:val="28"/>
          <w:szCs w:val="28"/>
        </w:rPr>
      </w:pPr>
      <w:r w:rsidRPr="00DF7945">
        <w:rPr>
          <w:rFonts w:eastAsia="Calibri"/>
          <w:sz w:val="28"/>
          <w:szCs w:val="28"/>
        </w:rPr>
        <w:t xml:space="preserve">кандидата в члены </w:t>
      </w:r>
      <w:r w:rsidRPr="00DF7945">
        <w:rPr>
          <w:sz w:val="28"/>
          <w:szCs w:val="28"/>
        </w:rPr>
        <w:t xml:space="preserve">Общественной палаты муниципального образования </w:t>
      </w:r>
    </w:p>
    <w:p w:rsidR="00DF7945" w:rsidRPr="00963EAE" w:rsidRDefault="00DF7945" w:rsidP="00DF7945">
      <w:pPr>
        <w:suppressAutoHyphens/>
        <w:jc w:val="center"/>
        <w:rPr>
          <w:rFonts w:eastAsia="Calibri"/>
          <w:sz w:val="24"/>
          <w:szCs w:val="30"/>
        </w:rPr>
      </w:pPr>
      <w:r w:rsidRPr="00DF7945">
        <w:rPr>
          <w:sz w:val="28"/>
          <w:szCs w:val="28"/>
        </w:rPr>
        <w:t>Соль-Илецкий городской округ Оренбургской области</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06"/>
        <w:gridCol w:w="970"/>
        <w:gridCol w:w="1755"/>
      </w:tblGrid>
      <w:tr w:rsidR="00DF7945" w:rsidRPr="00963EAE" w:rsidTr="00C27DF0">
        <w:trPr>
          <w:trHeight w:val="821"/>
        </w:trPr>
        <w:tc>
          <w:tcPr>
            <w:tcW w:w="7306" w:type="dxa"/>
            <w:vMerge w:val="restart"/>
            <w:tcBorders>
              <w:top w:val="nil"/>
              <w:left w:val="nil"/>
              <w:bottom w:val="nil"/>
              <w:right w:val="nil"/>
            </w:tcBorders>
            <w:shd w:val="clear" w:color="auto" w:fill="auto"/>
          </w:tcPr>
          <w:p w:rsidR="00DF7945" w:rsidRPr="00963EAE" w:rsidRDefault="00DF7945" w:rsidP="00C27DF0">
            <w:pPr>
              <w:suppressAutoHyphens/>
              <w:jc w:val="both"/>
              <w:rPr>
                <w:rFonts w:eastAsia="Calibri"/>
                <w:sz w:val="30"/>
                <w:szCs w:val="30"/>
              </w:rPr>
            </w:pPr>
            <w:r w:rsidRPr="00963EAE">
              <w:rPr>
                <w:rFonts w:eastAsia="Calibri"/>
                <w:szCs w:val="30"/>
              </w:rPr>
              <w:t>1.</w:t>
            </w:r>
            <w:r w:rsidRPr="00963EAE">
              <w:rPr>
                <w:rFonts w:eastAsia="Calibri"/>
                <w:sz w:val="30"/>
                <w:szCs w:val="30"/>
              </w:rPr>
              <w:t xml:space="preserve"> _____________________________________________</w:t>
            </w:r>
          </w:p>
          <w:p w:rsidR="00DF7945" w:rsidRPr="00963EAE" w:rsidRDefault="00DF7945" w:rsidP="00C27DF0">
            <w:pPr>
              <w:suppressAutoHyphens/>
              <w:jc w:val="center"/>
              <w:rPr>
                <w:rFonts w:eastAsia="Calibri"/>
                <w:sz w:val="16"/>
                <w:szCs w:val="16"/>
              </w:rPr>
            </w:pPr>
            <w:r w:rsidRPr="00963EAE">
              <w:rPr>
                <w:rFonts w:eastAsia="Calibri"/>
                <w:sz w:val="16"/>
                <w:szCs w:val="16"/>
              </w:rPr>
              <w:t>(фамилия)</w:t>
            </w:r>
          </w:p>
          <w:p w:rsidR="00DF7945" w:rsidRPr="00963EAE" w:rsidRDefault="00DF7945" w:rsidP="00C27DF0">
            <w:pPr>
              <w:suppressAutoHyphens/>
              <w:jc w:val="center"/>
              <w:rPr>
                <w:rFonts w:eastAsia="Calibri"/>
                <w:sz w:val="30"/>
                <w:szCs w:val="30"/>
              </w:rPr>
            </w:pPr>
            <w:r w:rsidRPr="00963EAE">
              <w:rPr>
                <w:rFonts w:eastAsia="Calibri"/>
                <w:sz w:val="30"/>
                <w:szCs w:val="30"/>
              </w:rPr>
              <w:t>_______________________________________________</w:t>
            </w:r>
          </w:p>
          <w:p w:rsidR="00DF7945" w:rsidRPr="00963EAE" w:rsidRDefault="00DF7945" w:rsidP="00C27DF0">
            <w:pPr>
              <w:suppressAutoHyphens/>
              <w:jc w:val="center"/>
              <w:rPr>
                <w:rFonts w:eastAsia="Calibri"/>
                <w:sz w:val="16"/>
                <w:szCs w:val="16"/>
              </w:rPr>
            </w:pPr>
            <w:r w:rsidRPr="00963EAE">
              <w:rPr>
                <w:rFonts w:eastAsia="Calibri"/>
                <w:sz w:val="16"/>
                <w:szCs w:val="16"/>
              </w:rPr>
              <w:t>(имя)</w:t>
            </w:r>
          </w:p>
          <w:p w:rsidR="00DF7945" w:rsidRPr="00963EAE" w:rsidRDefault="00DF7945" w:rsidP="00C27DF0">
            <w:pPr>
              <w:suppressAutoHyphens/>
              <w:jc w:val="center"/>
              <w:rPr>
                <w:rFonts w:eastAsia="Calibri"/>
                <w:sz w:val="30"/>
                <w:szCs w:val="30"/>
              </w:rPr>
            </w:pPr>
            <w:r w:rsidRPr="00963EAE">
              <w:rPr>
                <w:rFonts w:eastAsia="Calibri"/>
                <w:sz w:val="30"/>
                <w:szCs w:val="30"/>
              </w:rPr>
              <w:t>_______________________________________________</w:t>
            </w:r>
          </w:p>
          <w:p w:rsidR="00DF7945" w:rsidRPr="00963EAE" w:rsidRDefault="00DF7945" w:rsidP="00C27DF0">
            <w:pPr>
              <w:suppressAutoHyphens/>
              <w:jc w:val="center"/>
              <w:rPr>
                <w:rFonts w:eastAsia="Calibri"/>
                <w:sz w:val="30"/>
                <w:szCs w:val="30"/>
              </w:rPr>
            </w:pPr>
            <w:r w:rsidRPr="00963EAE">
              <w:rPr>
                <w:rFonts w:eastAsia="Calibri"/>
                <w:sz w:val="16"/>
                <w:szCs w:val="16"/>
              </w:rPr>
              <w:t>(отчество)</w:t>
            </w:r>
          </w:p>
        </w:tc>
        <w:tc>
          <w:tcPr>
            <w:tcW w:w="970" w:type="dxa"/>
            <w:tcBorders>
              <w:top w:val="nil"/>
              <w:left w:val="nil"/>
              <w:bottom w:val="nil"/>
            </w:tcBorders>
            <w:shd w:val="clear" w:color="auto" w:fill="auto"/>
          </w:tcPr>
          <w:p w:rsidR="00DF7945" w:rsidRPr="00963EAE" w:rsidRDefault="00DF7945" w:rsidP="00C27DF0">
            <w:pPr>
              <w:suppressAutoHyphens/>
              <w:rPr>
                <w:rFonts w:eastAsia="Calibri"/>
                <w:sz w:val="30"/>
                <w:szCs w:val="30"/>
              </w:rPr>
            </w:pPr>
          </w:p>
        </w:tc>
        <w:tc>
          <w:tcPr>
            <w:tcW w:w="1755" w:type="dxa"/>
            <w:vMerge w:val="restart"/>
            <w:shd w:val="clear" w:color="auto" w:fill="auto"/>
            <w:vAlign w:val="center"/>
          </w:tcPr>
          <w:p w:rsidR="00DF7945" w:rsidRPr="00963EAE" w:rsidRDefault="00DF7945" w:rsidP="00C27DF0">
            <w:pPr>
              <w:suppressAutoHyphens/>
              <w:jc w:val="center"/>
              <w:rPr>
                <w:rFonts w:eastAsia="Calibri"/>
                <w:sz w:val="30"/>
                <w:szCs w:val="30"/>
              </w:rPr>
            </w:pPr>
            <w:r w:rsidRPr="00963EAE">
              <w:rPr>
                <w:rFonts w:eastAsia="Calibri"/>
                <w:sz w:val="24"/>
                <w:szCs w:val="30"/>
              </w:rPr>
              <w:t>Место</w:t>
            </w:r>
          </w:p>
          <w:p w:rsidR="00DF7945" w:rsidRPr="00963EAE" w:rsidRDefault="00DF7945" w:rsidP="00C27DF0">
            <w:pPr>
              <w:suppressAutoHyphens/>
              <w:jc w:val="center"/>
              <w:rPr>
                <w:rFonts w:eastAsia="Calibri"/>
                <w:sz w:val="30"/>
                <w:szCs w:val="30"/>
              </w:rPr>
            </w:pPr>
            <w:r w:rsidRPr="00963EAE">
              <w:rPr>
                <w:rFonts w:eastAsia="Calibri"/>
                <w:sz w:val="24"/>
                <w:szCs w:val="30"/>
              </w:rPr>
              <w:t>для</w:t>
            </w:r>
          </w:p>
          <w:p w:rsidR="00DF7945" w:rsidRPr="00963EAE" w:rsidRDefault="00DF7945" w:rsidP="00C27DF0">
            <w:pPr>
              <w:suppressAutoHyphens/>
              <w:jc w:val="center"/>
              <w:rPr>
                <w:rFonts w:eastAsia="Calibri"/>
                <w:sz w:val="30"/>
                <w:szCs w:val="30"/>
              </w:rPr>
            </w:pPr>
            <w:r w:rsidRPr="00963EAE">
              <w:rPr>
                <w:rFonts w:eastAsia="Calibri"/>
                <w:sz w:val="24"/>
                <w:szCs w:val="30"/>
              </w:rPr>
              <w:t>фотографии</w:t>
            </w:r>
          </w:p>
        </w:tc>
      </w:tr>
      <w:tr w:rsidR="00DF7945" w:rsidRPr="00963EAE" w:rsidTr="00C27DF0">
        <w:trPr>
          <w:trHeight w:val="443"/>
        </w:trPr>
        <w:tc>
          <w:tcPr>
            <w:tcW w:w="7306" w:type="dxa"/>
            <w:vMerge/>
            <w:tcBorders>
              <w:top w:val="nil"/>
              <w:left w:val="nil"/>
              <w:bottom w:val="nil"/>
              <w:right w:val="nil"/>
            </w:tcBorders>
            <w:shd w:val="clear" w:color="auto" w:fill="auto"/>
            <w:vAlign w:val="bottom"/>
          </w:tcPr>
          <w:p w:rsidR="00DF7945" w:rsidRPr="00963EAE" w:rsidRDefault="00DF7945" w:rsidP="00C27DF0">
            <w:pPr>
              <w:suppressAutoHyphens/>
              <w:jc w:val="center"/>
              <w:rPr>
                <w:rFonts w:eastAsia="Calibri"/>
                <w:sz w:val="30"/>
                <w:szCs w:val="30"/>
              </w:rPr>
            </w:pPr>
          </w:p>
        </w:tc>
        <w:tc>
          <w:tcPr>
            <w:tcW w:w="970" w:type="dxa"/>
            <w:tcBorders>
              <w:top w:val="nil"/>
              <w:left w:val="nil"/>
              <w:bottom w:val="nil"/>
            </w:tcBorders>
            <w:shd w:val="clear" w:color="auto" w:fill="auto"/>
          </w:tcPr>
          <w:p w:rsidR="00DF7945" w:rsidRPr="00963EAE" w:rsidRDefault="00DF7945" w:rsidP="00C27DF0">
            <w:pPr>
              <w:suppressAutoHyphens/>
              <w:rPr>
                <w:rFonts w:eastAsia="Calibri"/>
                <w:sz w:val="30"/>
                <w:szCs w:val="30"/>
              </w:rPr>
            </w:pPr>
          </w:p>
        </w:tc>
        <w:tc>
          <w:tcPr>
            <w:tcW w:w="1755" w:type="dxa"/>
            <w:vMerge/>
            <w:shd w:val="clear" w:color="auto" w:fill="auto"/>
            <w:vAlign w:val="center"/>
          </w:tcPr>
          <w:p w:rsidR="00DF7945" w:rsidRPr="00963EAE" w:rsidRDefault="00DF7945" w:rsidP="00C27DF0">
            <w:pPr>
              <w:suppressAutoHyphens/>
              <w:jc w:val="center"/>
              <w:rPr>
                <w:rFonts w:eastAsia="Calibri"/>
                <w:sz w:val="30"/>
                <w:szCs w:val="30"/>
              </w:rPr>
            </w:pPr>
          </w:p>
        </w:tc>
      </w:tr>
      <w:tr w:rsidR="00DF7945" w:rsidRPr="00963EAE" w:rsidTr="00C27DF0">
        <w:trPr>
          <w:trHeight w:val="578"/>
        </w:trPr>
        <w:tc>
          <w:tcPr>
            <w:tcW w:w="7306" w:type="dxa"/>
            <w:vMerge/>
            <w:tcBorders>
              <w:top w:val="nil"/>
              <w:left w:val="nil"/>
              <w:bottom w:val="nil"/>
              <w:right w:val="nil"/>
            </w:tcBorders>
            <w:shd w:val="clear" w:color="auto" w:fill="auto"/>
            <w:vAlign w:val="bottom"/>
          </w:tcPr>
          <w:p w:rsidR="00DF7945" w:rsidRPr="00963EAE" w:rsidRDefault="00DF7945" w:rsidP="00C27DF0">
            <w:pPr>
              <w:suppressAutoHyphens/>
              <w:jc w:val="center"/>
              <w:rPr>
                <w:rFonts w:eastAsia="Calibri"/>
                <w:sz w:val="30"/>
                <w:szCs w:val="30"/>
              </w:rPr>
            </w:pPr>
          </w:p>
        </w:tc>
        <w:tc>
          <w:tcPr>
            <w:tcW w:w="970" w:type="dxa"/>
            <w:tcBorders>
              <w:top w:val="nil"/>
              <w:left w:val="nil"/>
            </w:tcBorders>
            <w:shd w:val="clear" w:color="auto" w:fill="auto"/>
          </w:tcPr>
          <w:p w:rsidR="00DF7945" w:rsidRPr="00963EAE" w:rsidRDefault="00DF7945" w:rsidP="00C27DF0">
            <w:pPr>
              <w:suppressAutoHyphens/>
              <w:rPr>
                <w:rFonts w:eastAsia="Calibri"/>
                <w:sz w:val="30"/>
                <w:szCs w:val="30"/>
              </w:rPr>
            </w:pPr>
          </w:p>
        </w:tc>
        <w:tc>
          <w:tcPr>
            <w:tcW w:w="1755" w:type="dxa"/>
            <w:vMerge/>
            <w:shd w:val="clear" w:color="auto" w:fill="auto"/>
            <w:vAlign w:val="center"/>
          </w:tcPr>
          <w:p w:rsidR="00DF7945" w:rsidRPr="00963EAE" w:rsidRDefault="00DF7945" w:rsidP="00C27DF0">
            <w:pPr>
              <w:suppressAutoHyphens/>
              <w:jc w:val="center"/>
              <w:rPr>
                <w:rFonts w:eastAsia="Calibri"/>
                <w:sz w:val="30"/>
                <w:szCs w:val="30"/>
              </w:rPr>
            </w:pPr>
          </w:p>
        </w:tc>
      </w:tr>
    </w:tbl>
    <w:p w:rsidR="00DF7945" w:rsidRPr="00963EAE" w:rsidRDefault="00DF7945" w:rsidP="00DF7945">
      <w:pPr>
        <w:suppressAutoHyphens/>
        <w:jc w:val="both"/>
        <w:rPr>
          <w:rFonts w:eastAsia="Calibri"/>
          <w:sz w:val="30"/>
          <w:szCs w:val="30"/>
        </w:rPr>
      </w:pPr>
      <w:r w:rsidRPr="00963EAE">
        <w:rPr>
          <w:rFonts w:eastAsia="Calibri"/>
          <w:szCs w:val="30"/>
        </w:rPr>
        <w:t>2.</w:t>
      </w:r>
      <w:r w:rsidRPr="00963EAE">
        <w:rPr>
          <w:rFonts w:eastAsia="Calibri"/>
          <w:sz w:val="30"/>
          <w:szCs w:val="30"/>
        </w:rPr>
        <w:t xml:space="preserve"> __.__.____ г.р. _______________________________________________</w:t>
      </w:r>
    </w:p>
    <w:p w:rsidR="00DF7945" w:rsidRPr="00963EAE" w:rsidRDefault="00DF7945" w:rsidP="00DF7945">
      <w:pPr>
        <w:suppressAutoHyphens/>
        <w:rPr>
          <w:rFonts w:eastAsia="Calibri"/>
          <w:sz w:val="16"/>
          <w:szCs w:val="16"/>
        </w:rPr>
      </w:pPr>
      <w:r w:rsidRPr="00963EAE">
        <w:rPr>
          <w:rFonts w:eastAsia="Calibri"/>
          <w:sz w:val="16"/>
          <w:szCs w:val="16"/>
        </w:rPr>
        <w:t xml:space="preserve">          (дата рождения)</w:t>
      </w:r>
      <w:r w:rsidRPr="00963EAE">
        <w:rPr>
          <w:rFonts w:eastAsia="Calibri"/>
          <w:sz w:val="16"/>
          <w:szCs w:val="16"/>
        </w:rPr>
        <w:tab/>
        <w:t xml:space="preserve">       </w:t>
      </w:r>
      <w:r w:rsidRPr="00963EAE">
        <w:rPr>
          <w:rFonts w:eastAsia="Calibri"/>
          <w:sz w:val="16"/>
          <w:szCs w:val="16"/>
        </w:rPr>
        <w:tab/>
      </w:r>
      <w:r w:rsidRPr="00963EAE">
        <w:rPr>
          <w:rFonts w:eastAsia="Calibri"/>
          <w:sz w:val="16"/>
          <w:szCs w:val="16"/>
        </w:rPr>
        <w:tab/>
      </w:r>
      <w:r w:rsidRPr="00963EAE">
        <w:rPr>
          <w:rFonts w:eastAsia="Calibri"/>
          <w:sz w:val="16"/>
          <w:szCs w:val="16"/>
        </w:rPr>
        <w:tab/>
      </w:r>
      <w:r w:rsidRPr="00963EAE">
        <w:rPr>
          <w:rFonts w:eastAsia="Calibri"/>
          <w:sz w:val="16"/>
          <w:szCs w:val="16"/>
        </w:rPr>
        <w:tab/>
        <w:t xml:space="preserve"> (место рождения)</w:t>
      </w:r>
    </w:p>
    <w:p w:rsidR="00DF7945" w:rsidRPr="00963EAE" w:rsidRDefault="00DF7945" w:rsidP="00DF7945">
      <w:pPr>
        <w:suppressAutoHyphens/>
        <w:jc w:val="both"/>
        <w:rPr>
          <w:rFonts w:eastAsia="Calibri"/>
          <w:sz w:val="30"/>
          <w:szCs w:val="30"/>
        </w:rPr>
      </w:pPr>
      <w:r w:rsidRPr="00963EAE">
        <w:rPr>
          <w:rFonts w:eastAsia="Calibri"/>
          <w:szCs w:val="30"/>
        </w:rPr>
        <w:t>3.</w:t>
      </w:r>
      <w:r w:rsidRPr="00963EAE">
        <w:rPr>
          <w:rFonts w:eastAsia="Calibri"/>
          <w:sz w:val="30"/>
          <w:szCs w:val="30"/>
        </w:rPr>
        <w:t xml:space="preserve"> ____________________________________________________________</w:t>
      </w:r>
    </w:p>
    <w:p w:rsidR="00DF7945" w:rsidRPr="00EF5B31" w:rsidRDefault="00DF7945" w:rsidP="00DF7945">
      <w:pPr>
        <w:suppressAutoHyphens/>
        <w:jc w:val="both"/>
        <w:rPr>
          <w:rFonts w:eastAsia="Calibri"/>
          <w:sz w:val="30"/>
          <w:szCs w:val="30"/>
        </w:rPr>
      </w:pPr>
      <w:r w:rsidRPr="00963EAE">
        <w:rPr>
          <w:rFonts w:eastAsia="Calibri"/>
          <w:sz w:val="30"/>
          <w:szCs w:val="30"/>
        </w:rPr>
        <w:t>______________________________________________________________</w:t>
      </w:r>
    </w:p>
    <w:p w:rsidR="00DF7945" w:rsidRPr="00963EAE" w:rsidRDefault="00DF7945" w:rsidP="00DF7945">
      <w:pPr>
        <w:suppressAutoHyphens/>
        <w:jc w:val="center"/>
        <w:rPr>
          <w:rFonts w:eastAsia="Calibri"/>
          <w:sz w:val="16"/>
          <w:szCs w:val="16"/>
        </w:rPr>
      </w:pPr>
      <w:r w:rsidRPr="00963EAE">
        <w:rPr>
          <w:rFonts w:eastAsia="Calibri"/>
          <w:sz w:val="16"/>
          <w:szCs w:val="16"/>
        </w:rPr>
        <w:t>(почтовый адрес для связи (с индексом), номер телефона, адрес электронной почты)</w:t>
      </w:r>
    </w:p>
    <w:p w:rsidR="00DF7945" w:rsidRPr="00963EAE" w:rsidRDefault="00DF7945" w:rsidP="00DF7945">
      <w:pPr>
        <w:suppressAutoHyphens/>
        <w:jc w:val="both"/>
        <w:rPr>
          <w:rFonts w:eastAsia="Calibri"/>
          <w:sz w:val="30"/>
          <w:szCs w:val="30"/>
        </w:rPr>
      </w:pPr>
      <w:r w:rsidRPr="00963EAE">
        <w:rPr>
          <w:rFonts w:eastAsia="Calibri"/>
          <w:szCs w:val="30"/>
        </w:rPr>
        <w:t>4.</w:t>
      </w:r>
      <w:r w:rsidRPr="00963EAE">
        <w:rPr>
          <w:rFonts w:eastAsia="Calibri"/>
          <w:sz w:val="30"/>
          <w:szCs w:val="30"/>
        </w:rPr>
        <w:t xml:space="preserve"> ____________________________________________________________</w:t>
      </w:r>
    </w:p>
    <w:p w:rsidR="00DF7945" w:rsidRPr="00963EAE" w:rsidRDefault="00DF7945" w:rsidP="00DF7945">
      <w:pPr>
        <w:suppressAutoHyphens/>
        <w:jc w:val="center"/>
        <w:rPr>
          <w:rFonts w:eastAsia="Calibri"/>
          <w:sz w:val="16"/>
          <w:szCs w:val="16"/>
        </w:rPr>
      </w:pPr>
      <w:r w:rsidRPr="00963EAE">
        <w:rPr>
          <w:rFonts w:eastAsia="Calibri"/>
          <w:sz w:val="16"/>
          <w:szCs w:val="16"/>
        </w:rPr>
        <w:t>(гражданство)</w:t>
      </w:r>
    </w:p>
    <w:p w:rsidR="00DF7945" w:rsidRPr="00963EAE" w:rsidRDefault="00DF7945" w:rsidP="00DF7945">
      <w:pPr>
        <w:suppressAutoHyphens/>
        <w:jc w:val="both"/>
        <w:rPr>
          <w:rFonts w:eastAsia="Calibri"/>
          <w:sz w:val="30"/>
          <w:szCs w:val="30"/>
        </w:rPr>
      </w:pPr>
      <w:r w:rsidRPr="00963EAE">
        <w:rPr>
          <w:rFonts w:eastAsia="Calibri"/>
          <w:szCs w:val="30"/>
        </w:rPr>
        <w:t>5.</w:t>
      </w:r>
      <w:r w:rsidRPr="00963EAE">
        <w:rPr>
          <w:rFonts w:eastAsia="Calibri"/>
          <w:sz w:val="30"/>
          <w:szCs w:val="30"/>
        </w:rPr>
        <w:t xml:space="preserve"> ____________________________________________________________</w:t>
      </w:r>
    </w:p>
    <w:p w:rsidR="00DF7945" w:rsidRPr="00963EAE" w:rsidRDefault="00DF7945" w:rsidP="00DF7945">
      <w:pPr>
        <w:suppressAutoHyphens/>
        <w:jc w:val="both"/>
        <w:rPr>
          <w:rFonts w:eastAsia="Calibri"/>
          <w:sz w:val="30"/>
          <w:szCs w:val="30"/>
        </w:rPr>
      </w:pPr>
      <w:r w:rsidRPr="00963EAE">
        <w:rPr>
          <w:rFonts w:eastAsia="Calibri"/>
          <w:sz w:val="30"/>
          <w:szCs w:val="30"/>
        </w:rPr>
        <w:t>______________________________________________________________</w:t>
      </w:r>
    </w:p>
    <w:p w:rsidR="00DF7945" w:rsidRPr="00963EAE" w:rsidRDefault="00DF7945" w:rsidP="00DF7945">
      <w:pPr>
        <w:suppressAutoHyphens/>
        <w:jc w:val="center"/>
        <w:rPr>
          <w:rFonts w:eastAsia="Calibri"/>
          <w:sz w:val="16"/>
          <w:szCs w:val="16"/>
        </w:rPr>
      </w:pPr>
      <w:r w:rsidRPr="00963EAE">
        <w:rPr>
          <w:rFonts w:eastAsia="Calibri"/>
          <w:sz w:val="16"/>
          <w:szCs w:val="16"/>
        </w:rPr>
        <w:t>(паспорт или документ, его заменяющий: вид документа, серия, номер, дата выдачи, кем выдан)</w:t>
      </w:r>
    </w:p>
    <w:p w:rsidR="00DF7945" w:rsidRPr="00963EAE" w:rsidRDefault="00DF7945" w:rsidP="00DF7945">
      <w:pPr>
        <w:suppressAutoHyphens/>
        <w:jc w:val="both"/>
        <w:rPr>
          <w:rFonts w:eastAsia="Calibri"/>
          <w:sz w:val="24"/>
        </w:rPr>
      </w:pPr>
      <w:r w:rsidRPr="00963EAE">
        <w:rPr>
          <w:rFonts w:eastAsia="Calibri"/>
        </w:rPr>
        <w:t>6. </w:t>
      </w:r>
      <w:r w:rsidRPr="00963EAE">
        <w:rPr>
          <w:rFonts w:eastAsia="Calibri"/>
          <w:sz w:val="24"/>
        </w:rPr>
        <w:t>Сведения об образовании, наличии учёной степени, учёного звания</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31"/>
        <w:gridCol w:w="3787"/>
        <w:gridCol w:w="5013"/>
      </w:tblGrid>
      <w:tr w:rsidR="00DF7945" w:rsidRPr="00963EAE" w:rsidTr="00DF7945">
        <w:tc>
          <w:tcPr>
            <w:tcW w:w="1231" w:type="dxa"/>
            <w:shd w:val="clear" w:color="auto" w:fill="auto"/>
            <w:vAlign w:val="center"/>
          </w:tcPr>
          <w:p w:rsidR="00DF7945" w:rsidRPr="00963EAE" w:rsidRDefault="00DF7945" w:rsidP="00C27DF0">
            <w:pPr>
              <w:suppressAutoHyphens/>
              <w:jc w:val="center"/>
              <w:rPr>
                <w:rFonts w:eastAsia="Calibri"/>
                <w:szCs w:val="24"/>
              </w:rPr>
            </w:pPr>
            <w:r w:rsidRPr="00963EAE">
              <w:rPr>
                <w:rFonts w:eastAsia="Calibri"/>
                <w:szCs w:val="24"/>
              </w:rPr>
              <w:t>Год окончания</w:t>
            </w:r>
          </w:p>
        </w:tc>
        <w:tc>
          <w:tcPr>
            <w:tcW w:w="3787" w:type="dxa"/>
            <w:shd w:val="clear" w:color="auto" w:fill="auto"/>
            <w:vAlign w:val="center"/>
          </w:tcPr>
          <w:p w:rsidR="00DF7945" w:rsidRPr="00963EAE" w:rsidRDefault="00DF7945" w:rsidP="00C27DF0">
            <w:pPr>
              <w:suppressAutoHyphens/>
              <w:jc w:val="center"/>
              <w:rPr>
                <w:rFonts w:eastAsia="Calibri"/>
                <w:szCs w:val="24"/>
              </w:rPr>
            </w:pPr>
            <w:r w:rsidRPr="00963EAE">
              <w:rPr>
                <w:rFonts w:eastAsia="Calibri"/>
                <w:szCs w:val="24"/>
              </w:rPr>
              <w:t xml:space="preserve">Наименование образовательного </w:t>
            </w:r>
            <w:r w:rsidRPr="00963EAE">
              <w:rPr>
                <w:rFonts w:eastAsia="Calibri"/>
                <w:szCs w:val="24"/>
              </w:rPr>
              <w:br/>
              <w:t>(научного) заведения</w:t>
            </w:r>
          </w:p>
        </w:tc>
        <w:tc>
          <w:tcPr>
            <w:tcW w:w="5013" w:type="dxa"/>
            <w:shd w:val="clear" w:color="auto" w:fill="auto"/>
            <w:vAlign w:val="center"/>
          </w:tcPr>
          <w:p w:rsidR="00DF7945" w:rsidRPr="00963EAE" w:rsidRDefault="00DF7945" w:rsidP="00C27DF0">
            <w:pPr>
              <w:suppressAutoHyphens/>
              <w:jc w:val="center"/>
              <w:rPr>
                <w:rFonts w:eastAsia="Calibri"/>
                <w:szCs w:val="24"/>
              </w:rPr>
            </w:pPr>
            <w:r w:rsidRPr="00963EAE">
              <w:rPr>
                <w:rFonts w:eastAsia="Calibri"/>
                <w:szCs w:val="24"/>
              </w:rPr>
              <w:t>Направление подготовки или специальность, квалификация, учёная степень, учёное звание</w:t>
            </w:r>
          </w:p>
        </w:tc>
      </w:tr>
      <w:tr w:rsidR="00DF7945" w:rsidRPr="00963EAE" w:rsidTr="00DF7945">
        <w:tc>
          <w:tcPr>
            <w:tcW w:w="1231" w:type="dxa"/>
            <w:shd w:val="clear" w:color="auto" w:fill="auto"/>
            <w:vAlign w:val="center"/>
          </w:tcPr>
          <w:p w:rsidR="00DF7945" w:rsidRPr="00963EAE" w:rsidRDefault="00DF7945" w:rsidP="00C27DF0">
            <w:pPr>
              <w:suppressAutoHyphens/>
              <w:jc w:val="center"/>
              <w:rPr>
                <w:rFonts w:eastAsia="Calibri"/>
                <w:sz w:val="32"/>
                <w:szCs w:val="24"/>
              </w:rPr>
            </w:pPr>
          </w:p>
        </w:tc>
        <w:tc>
          <w:tcPr>
            <w:tcW w:w="3787" w:type="dxa"/>
            <w:shd w:val="clear" w:color="auto" w:fill="auto"/>
            <w:vAlign w:val="center"/>
          </w:tcPr>
          <w:p w:rsidR="00DF7945" w:rsidRPr="00963EAE" w:rsidRDefault="00DF7945" w:rsidP="00C27DF0">
            <w:pPr>
              <w:suppressAutoHyphens/>
              <w:jc w:val="center"/>
              <w:rPr>
                <w:rFonts w:eastAsia="Calibri"/>
                <w:sz w:val="32"/>
                <w:szCs w:val="24"/>
              </w:rPr>
            </w:pPr>
          </w:p>
        </w:tc>
        <w:tc>
          <w:tcPr>
            <w:tcW w:w="5013" w:type="dxa"/>
            <w:shd w:val="clear" w:color="auto" w:fill="auto"/>
            <w:vAlign w:val="center"/>
          </w:tcPr>
          <w:p w:rsidR="00DF7945" w:rsidRPr="00963EAE" w:rsidRDefault="00DF7945" w:rsidP="00C27DF0">
            <w:pPr>
              <w:suppressAutoHyphens/>
              <w:jc w:val="center"/>
              <w:rPr>
                <w:rFonts w:eastAsia="Calibri"/>
                <w:sz w:val="32"/>
                <w:szCs w:val="24"/>
              </w:rPr>
            </w:pPr>
          </w:p>
        </w:tc>
      </w:tr>
      <w:tr w:rsidR="00DF7945" w:rsidRPr="00963EAE" w:rsidTr="00DF7945">
        <w:tc>
          <w:tcPr>
            <w:tcW w:w="1231" w:type="dxa"/>
            <w:shd w:val="clear" w:color="auto" w:fill="auto"/>
            <w:vAlign w:val="center"/>
          </w:tcPr>
          <w:p w:rsidR="00DF7945" w:rsidRPr="00963EAE" w:rsidRDefault="00DF7945" w:rsidP="00C27DF0">
            <w:pPr>
              <w:suppressAutoHyphens/>
              <w:jc w:val="center"/>
              <w:rPr>
                <w:rFonts w:eastAsia="Calibri"/>
                <w:sz w:val="32"/>
                <w:szCs w:val="24"/>
              </w:rPr>
            </w:pPr>
          </w:p>
        </w:tc>
        <w:tc>
          <w:tcPr>
            <w:tcW w:w="3787" w:type="dxa"/>
            <w:shd w:val="clear" w:color="auto" w:fill="auto"/>
            <w:vAlign w:val="center"/>
          </w:tcPr>
          <w:p w:rsidR="00DF7945" w:rsidRPr="00963EAE" w:rsidRDefault="00DF7945" w:rsidP="00C27DF0">
            <w:pPr>
              <w:suppressAutoHyphens/>
              <w:jc w:val="center"/>
              <w:rPr>
                <w:rFonts w:eastAsia="Calibri"/>
                <w:sz w:val="32"/>
                <w:szCs w:val="24"/>
              </w:rPr>
            </w:pPr>
          </w:p>
        </w:tc>
        <w:tc>
          <w:tcPr>
            <w:tcW w:w="5013" w:type="dxa"/>
            <w:shd w:val="clear" w:color="auto" w:fill="auto"/>
            <w:vAlign w:val="center"/>
          </w:tcPr>
          <w:p w:rsidR="00DF7945" w:rsidRPr="00963EAE" w:rsidRDefault="00DF7945" w:rsidP="00C27DF0">
            <w:pPr>
              <w:suppressAutoHyphens/>
              <w:jc w:val="center"/>
              <w:rPr>
                <w:rFonts w:eastAsia="Calibri"/>
                <w:sz w:val="32"/>
                <w:szCs w:val="24"/>
              </w:rPr>
            </w:pPr>
          </w:p>
        </w:tc>
      </w:tr>
    </w:tbl>
    <w:p w:rsidR="00DF7945" w:rsidRPr="00963EAE" w:rsidRDefault="00DF7945" w:rsidP="00DF7945">
      <w:pPr>
        <w:suppressAutoHyphens/>
        <w:jc w:val="both"/>
        <w:rPr>
          <w:rFonts w:eastAsia="Calibri"/>
          <w:sz w:val="24"/>
        </w:rPr>
      </w:pPr>
      <w:r w:rsidRPr="00963EAE">
        <w:rPr>
          <w:rFonts w:eastAsia="Calibri"/>
        </w:rPr>
        <w:t>7. </w:t>
      </w:r>
      <w:r w:rsidRPr="00963EAE">
        <w:rPr>
          <w:rFonts w:eastAsia="Calibri"/>
          <w:sz w:val="24"/>
        </w:rPr>
        <w:t>Сведения о трудовой деятельности</w:t>
      </w:r>
      <w:r>
        <w:rPr>
          <w:rFonts w:eastAsia="Calibri"/>
          <w:sz w:val="24"/>
        </w:rPr>
        <w:t xml:space="preserve"> за последние три года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4060"/>
        <w:gridCol w:w="4729"/>
      </w:tblGrid>
      <w:tr w:rsidR="00DF7945" w:rsidRPr="00963EAE" w:rsidTr="00C27DF0">
        <w:tc>
          <w:tcPr>
            <w:tcW w:w="1242" w:type="dxa"/>
            <w:shd w:val="clear" w:color="auto" w:fill="auto"/>
            <w:vAlign w:val="center"/>
          </w:tcPr>
          <w:p w:rsidR="00DF7945" w:rsidRPr="00963EAE" w:rsidRDefault="00DF7945" w:rsidP="00C27DF0">
            <w:pPr>
              <w:suppressAutoHyphens/>
              <w:jc w:val="center"/>
              <w:rPr>
                <w:rFonts w:eastAsia="Calibri"/>
                <w:szCs w:val="24"/>
              </w:rPr>
            </w:pPr>
            <w:r w:rsidRPr="00963EAE">
              <w:rPr>
                <w:rFonts w:eastAsia="Calibri"/>
                <w:szCs w:val="24"/>
              </w:rPr>
              <w:t xml:space="preserve">Год </w:t>
            </w:r>
            <w:r w:rsidRPr="00963EAE">
              <w:rPr>
                <w:rFonts w:eastAsia="Calibri"/>
                <w:spacing w:val="-6"/>
                <w:szCs w:val="24"/>
              </w:rPr>
              <w:t>поступления</w:t>
            </w:r>
            <w:r w:rsidRPr="00963EAE">
              <w:rPr>
                <w:rFonts w:eastAsia="Calibri"/>
                <w:szCs w:val="24"/>
              </w:rPr>
              <w:t xml:space="preserve"> и ухода</w:t>
            </w:r>
          </w:p>
        </w:tc>
        <w:tc>
          <w:tcPr>
            <w:tcW w:w="4060" w:type="dxa"/>
            <w:shd w:val="clear" w:color="auto" w:fill="auto"/>
            <w:vAlign w:val="center"/>
          </w:tcPr>
          <w:p w:rsidR="00DF7945" w:rsidRPr="00963EAE" w:rsidRDefault="00DF7945" w:rsidP="00C27DF0">
            <w:pPr>
              <w:suppressAutoHyphens/>
              <w:jc w:val="center"/>
              <w:rPr>
                <w:rFonts w:eastAsia="Calibri"/>
                <w:szCs w:val="24"/>
              </w:rPr>
            </w:pPr>
            <w:r w:rsidRPr="00963EAE">
              <w:rPr>
                <w:rFonts w:eastAsia="Calibri"/>
                <w:szCs w:val="24"/>
              </w:rPr>
              <w:t>Место работы</w:t>
            </w:r>
          </w:p>
        </w:tc>
        <w:tc>
          <w:tcPr>
            <w:tcW w:w="4729" w:type="dxa"/>
            <w:shd w:val="clear" w:color="auto" w:fill="auto"/>
            <w:vAlign w:val="center"/>
          </w:tcPr>
          <w:p w:rsidR="00DF7945" w:rsidRPr="00963EAE" w:rsidRDefault="00DF7945" w:rsidP="00C27DF0">
            <w:pPr>
              <w:suppressAutoHyphens/>
              <w:jc w:val="center"/>
              <w:rPr>
                <w:rFonts w:eastAsia="Calibri"/>
                <w:szCs w:val="24"/>
              </w:rPr>
            </w:pPr>
            <w:r w:rsidRPr="00963EAE">
              <w:rPr>
                <w:rFonts w:eastAsia="Calibri"/>
                <w:szCs w:val="24"/>
              </w:rPr>
              <w:t>Наименование должности</w:t>
            </w:r>
          </w:p>
        </w:tc>
      </w:tr>
      <w:tr w:rsidR="00DF7945" w:rsidRPr="00963EAE" w:rsidTr="00C27DF0">
        <w:tc>
          <w:tcPr>
            <w:tcW w:w="1242" w:type="dxa"/>
            <w:shd w:val="clear" w:color="auto" w:fill="auto"/>
            <w:vAlign w:val="center"/>
          </w:tcPr>
          <w:p w:rsidR="00DF7945" w:rsidRPr="00963EAE" w:rsidRDefault="00DF7945" w:rsidP="00C27DF0">
            <w:pPr>
              <w:suppressAutoHyphens/>
              <w:jc w:val="center"/>
              <w:rPr>
                <w:rFonts w:eastAsia="Calibri"/>
                <w:sz w:val="32"/>
                <w:szCs w:val="24"/>
              </w:rPr>
            </w:pPr>
          </w:p>
        </w:tc>
        <w:tc>
          <w:tcPr>
            <w:tcW w:w="4060" w:type="dxa"/>
            <w:shd w:val="clear" w:color="auto" w:fill="auto"/>
            <w:vAlign w:val="center"/>
          </w:tcPr>
          <w:p w:rsidR="00DF7945" w:rsidRPr="00963EAE" w:rsidRDefault="00DF7945" w:rsidP="00C27DF0">
            <w:pPr>
              <w:suppressAutoHyphens/>
              <w:jc w:val="center"/>
              <w:rPr>
                <w:rFonts w:eastAsia="Calibri"/>
                <w:sz w:val="32"/>
                <w:szCs w:val="24"/>
              </w:rPr>
            </w:pPr>
          </w:p>
        </w:tc>
        <w:tc>
          <w:tcPr>
            <w:tcW w:w="4729" w:type="dxa"/>
            <w:shd w:val="clear" w:color="auto" w:fill="auto"/>
            <w:vAlign w:val="center"/>
          </w:tcPr>
          <w:p w:rsidR="00DF7945" w:rsidRPr="00963EAE" w:rsidRDefault="00DF7945" w:rsidP="00C27DF0">
            <w:pPr>
              <w:suppressAutoHyphens/>
              <w:jc w:val="center"/>
              <w:rPr>
                <w:rFonts w:eastAsia="Calibri"/>
                <w:sz w:val="32"/>
                <w:szCs w:val="24"/>
              </w:rPr>
            </w:pPr>
          </w:p>
        </w:tc>
      </w:tr>
      <w:tr w:rsidR="00DF7945" w:rsidRPr="00963EAE" w:rsidTr="00C27DF0">
        <w:tc>
          <w:tcPr>
            <w:tcW w:w="1242" w:type="dxa"/>
            <w:shd w:val="clear" w:color="auto" w:fill="auto"/>
            <w:vAlign w:val="center"/>
          </w:tcPr>
          <w:p w:rsidR="00DF7945" w:rsidRPr="00963EAE" w:rsidRDefault="00DF7945" w:rsidP="00C27DF0">
            <w:pPr>
              <w:suppressAutoHyphens/>
              <w:jc w:val="center"/>
              <w:rPr>
                <w:rFonts w:eastAsia="Calibri"/>
                <w:sz w:val="32"/>
                <w:szCs w:val="24"/>
              </w:rPr>
            </w:pPr>
          </w:p>
        </w:tc>
        <w:tc>
          <w:tcPr>
            <w:tcW w:w="4060" w:type="dxa"/>
            <w:shd w:val="clear" w:color="auto" w:fill="auto"/>
            <w:vAlign w:val="center"/>
          </w:tcPr>
          <w:p w:rsidR="00DF7945" w:rsidRPr="00963EAE" w:rsidRDefault="00DF7945" w:rsidP="00C27DF0">
            <w:pPr>
              <w:suppressAutoHyphens/>
              <w:jc w:val="center"/>
              <w:rPr>
                <w:rFonts w:eastAsia="Calibri"/>
                <w:sz w:val="32"/>
                <w:szCs w:val="24"/>
              </w:rPr>
            </w:pPr>
          </w:p>
        </w:tc>
        <w:tc>
          <w:tcPr>
            <w:tcW w:w="4729" w:type="dxa"/>
            <w:shd w:val="clear" w:color="auto" w:fill="auto"/>
            <w:vAlign w:val="center"/>
          </w:tcPr>
          <w:p w:rsidR="00DF7945" w:rsidRPr="00963EAE" w:rsidRDefault="00DF7945" w:rsidP="00C27DF0">
            <w:pPr>
              <w:suppressAutoHyphens/>
              <w:jc w:val="center"/>
              <w:rPr>
                <w:rFonts w:eastAsia="Calibri"/>
                <w:sz w:val="32"/>
                <w:szCs w:val="24"/>
              </w:rPr>
            </w:pPr>
          </w:p>
        </w:tc>
      </w:tr>
      <w:tr w:rsidR="00DF7945" w:rsidRPr="00963EAE" w:rsidTr="00C27DF0">
        <w:tc>
          <w:tcPr>
            <w:tcW w:w="1242" w:type="dxa"/>
            <w:shd w:val="clear" w:color="auto" w:fill="auto"/>
            <w:vAlign w:val="center"/>
          </w:tcPr>
          <w:p w:rsidR="00DF7945" w:rsidRPr="00963EAE" w:rsidRDefault="00DF7945" w:rsidP="00C27DF0">
            <w:pPr>
              <w:suppressAutoHyphens/>
              <w:jc w:val="center"/>
              <w:rPr>
                <w:rFonts w:eastAsia="Calibri"/>
                <w:sz w:val="32"/>
                <w:szCs w:val="24"/>
              </w:rPr>
            </w:pPr>
          </w:p>
        </w:tc>
        <w:tc>
          <w:tcPr>
            <w:tcW w:w="4060" w:type="dxa"/>
            <w:shd w:val="clear" w:color="auto" w:fill="auto"/>
            <w:vAlign w:val="center"/>
          </w:tcPr>
          <w:p w:rsidR="00DF7945" w:rsidRPr="00963EAE" w:rsidRDefault="00DF7945" w:rsidP="00C27DF0">
            <w:pPr>
              <w:suppressAutoHyphens/>
              <w:jc w:val="center"/>
              <w:rPr>
                <w:rFonts w:eastAsia="Calibri"/>
                <w:sz w:val="32"/>
                <w:szCs w:val="24"/>
              </w:rPr>
            </w:pPr>
          </w:p>
        </w:tc>
        <w:tc>
          <w:tcPr>
            <w:tcW w:w="4729" w:type="dxa"/>
            <w:shd w:val="clear" w:color="auto" w:fill="auto"/>
            <w:vAlign w:val="center"/>
          </w:tcPr>
          <w:p w:rsidR="00DF7945" w:rsidRPr="00963EAE" w:rsidRDefault="00DF7945" w:rsidP="00C27DF0">
            <w:pPr>
              <w:suppressAutoHyphens/>
              <w:jc w:val="center"/>
              <w:rPr>
                <w:rFonts w:eastAsia="Calibri"/>
                <w:sz w:val="32"/>
                <w:szCs w:val="24"/>
              </w:rPr>
            </w:pPr>
          </w:p>
        </w:tc>
      </w:tr>
    </w:tbl>
    <w:p w:rsidR="00DF7945" w:rsidRPr="00963EAE" w:rsidRDefault="00DF7945" w:rsidP="00DF7945">
      <w:pPr>
        <w:suppressAutoHyphens/>
        <w:jc w:val="both"/>
        <w:rPr>
          <w:rFonts w:eastAsia="Calibri"/>
          <w:sz w:val="24"/>
        </w:rPr>
      </w:pPr>
      <w:r w:rsidRPr="00963EAE">
        <w:rPr>
          <w:rFonts w:eastAsia="Calibri"/>
        </w:rPr>
        <w:t>8. </w:t>
      </w:r>
      <w:r>
        <w:rPr>
          <w:rFonts w:eastAsia="Calibri"/>
          <w:sz w:val="24"/>
        </w:rPr>
        <w:t xml:space="preserve">Сведения </w:t>
      </w:r>
      <w:proofErr w:type="gramStart"/>
      <w:r>
        <w:rPr>
          <w:rFonts w:eastAsia="Calibri"/>
          <w:sz w:val="24"/>
        </w:rPr>
        <w:t>о</w:t>
      </w:r>
      <w:proofErr w:type="gramEnd"/>
      <w:r w:rsidRPr="00963EAE">
        <w:rPr>
          <w:rFonts w:eastAsia="Calibri"/>
          <w:sz w:val="24"/>
        </w:rPr>
        <w:t xml:space="preserve"> общественной деятельности</w:t>
      </w:r>
      <w:r>
        <w:rPr>
          <w:rFonts w:eastAsia="Calibri"/>
          <w:sz w:val="24"/>
        </w:rPr>
        <w:t xml:space="preserve"> за последние три года</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4060"/>
        <w:gridCol w:w="4729"/>
      </w:tblGrid>
      <w:tr w:rsidR="00DF7945" w:rsidRPr="00963EAE" w:rsidTr="00EA2605">
        <w:tc>
          <w:tcPr>
            <w:tcW w:w="1242" w:type="dxa"/>
            <w:shd w:val="clear" w:color="auto" w:fill="auto"/>
            <w:vAlign w:val="center"/>
          </w:tcPr>
          <w:p w:rsidR="00DF7945" w:rsidRPr="00963EAE" w:rsidRDefault="00DF7945" w:rsidP="00C27DF0">
            <w:pPr>
              <w:suppressAutoHyphens/>
              <w:jc w:val="center"/>
              <w:rPr>
                <w:rFonts w:eastAsia="Calibri"/>
                <w:szCs w:val="24"/>
              </w:rPr>
            </w:pPr>
            <w:r w:rsidRPr="00963EAE">
              <w:rPr>
                <w:rFonts w:eastAsia="Calibri"/>
                <w:spacing w:val="-8"/>
                <w:szCs w:val="24"/>
              </w:rPr>
              <w:t>Период</w:t>
            </w:r>
          </w:p>
        </w:tc>
        <w:tc>
          <w:tcPr>
            <w:tcW w:w="4060" w:type="dxa"/>
            <w:shd w:val="clear" w:color="auto" w:fill="auto"/>
            <w:vAlign w:val="center"/>
          </w:tcPr>
          <w:p w:rsidR="00DF7945" w:rsidRPr="00963EAE" w:rsidRDefault="00DF7945" w:rsidP="00C27DF0">
            <w:pPr>
              <w:suppressAutoHyphens/>
              <w:jc w:val="center"/>
              <w:rPr>
                <w:rFonts w:eastAsia="Calibri"/>
                <w:szCs w:val="24"/>
              </w:rPr>
            </w:pPr>
            <w:r w:rsidRPr="00963EAE">
              <w:rPr>
                <w:rFonts w:eastAsia="Calibri"/>
                <w:szCs w:val="24"/>
              </w:rPr>
              <w:t xml:space="preserve">Вид общественной деятельности и/или </w:t>
            </w:r>
            <w:r>
              <w:rPr>
                <w:rFonts w:eastAsia="Calibri"/>
                <w:szCs w:val="24"/>
              </w:rPr>
              <w:t>должность,</w:t>
            </w:r>
          </w:p>
        </w:tc>
        <w:tc>
          <w:tcPr>
            <w:tcW w:w="4729" w:type="dxa"/>
            <w:shd w:val="clear" w:color="auto" w:fill="auto"/>
            <w:vAlign w:val="center"/>
          </w:tcPr>
          <w:p w:rsidR="00DF7945" w:rsidRPr="00963EAE" w:rsidRDefault="00DF7945" w:rsidP="00C27DF0">
            <w:pPr>
              <w:suppressAutoHyphens/>
              <w:jc w:val="center"/>
              <w:rPr>
                <w:rFonts w:eastAsia="Calibri"/>
                <w:szCs w:val="24"/>
              </w:rPr>
            </w:pPr>
            <w:r w:rsidRPr="00963EAE">
              <w:rPr>
                <w:rFonts w:eastAsia="Calibri"/>
                <w:szCs w:val="24"/>
              </w:rPr>
              <w:t>Примечание</w:t>
            </w:r>
          </w:p>
        </w:tc>
      </w:tr>
      <w:tr w:rsidR="00DF7945" w:rsidRPr="00963EAE" w:rsidTr="00EA2605">
        <w:tc>
          <w:tcPr>
            <w:tcW w:w="1242" w:type="dxa"/>
            <w:shd w:val="clear" w:color="auto" w:fill="auto"/>
            <w:vAlign w:val="center"/>
          </w:tcPr>
          <w:p w:rsidR="00DF7945" w:rsidRPr="00963EAE" w:rsidRDefault="00DF7945" w:rsidP="00C27DF0">
            <w:pPr>
              <w:suppressAutoHyphens/>
              <w:jc w:val="center"/>
              <w:rPr>
                <w:rFonts w:eastAsia="Calibri"/>
                <w:sz w:val="32"/>
                <w:szCs w:val="24"/>
              </w:rPr>
            </w:pPr>
          </w:p>
        </w:tc>
        <w:tc>
          <w:tcPr>
            <w:tcW w:w="4060" w:type="dxa"/>
            <w:shd w:val="clear" w:color="auto" w:fill="auto"/>
            <w:vAlign w:val="center"/>
          </w:tcPr>
          <w:p w:rsidR="00DF7945" w:rsidRPr="00963EAE" w:rsidRDefault="00DF7945" w:rsidP="00C27DF0">
            <w:pPr>
              <w:suppressAutoHyphens/>
              <w:jc w:val="center"/>
              <w:rPr>
                <w:rFonts w:eastAsia="Calibri"/>
                <w:sz w:val="32"/>
                <w:szCs w:val="24"/>
              </w:rPr>
            </w:pPr>
          </w:p>
        </w:tc>
        <w:tc>
          <w:tcPr>
            <w:tcW w:w="4729" w:type="dxa"/>
            <w:shd w:val="clear" w:color="auto" w:fill="auto"/>
            <w:vAlign w:val="center"/>
          </w:tcPr>
          <w:p w:rsidR="00DF7945" w:rsidRPr="00963EAE" w:rsidRDefault="00DF7945" w:rsidP="00C27DF0">
            <w:pPr>
              <w:suppressAutoHyphens/>
              <w:jc w:val="center"/>
              <w:rPr>
                <w:rFonts w:eastAsia="Calibri"/>
                <w:sz w:val="32"/>
                <w:szCs w:val="24"/>
              </w:rPr>
            </w:pPr>
          </w:p>
        </w:tc>
      </w:tr>
      <w:tr w:rsidR="00DF7945" w:rsidRPr="00963EAE" w:rsidTr="00EA2605">
        <w:tc>
          <w:tcPr>
            <w:tcW w:w="1242" w:type="dxa"/>
            <w:shd w:val="clear" w:color="auto" w:fill="auto"/>
            <w:vAlign w:val="center"/>
          </w:tcPr>
          <w:p w:rsidR="00DF7945" w:rsidRPr="00963EAE" w:rsidRDefault="00DF7945" w:rsidP="00C27DF0">
            <w:pPr>
              <w:suppressAutoHyphens/>
              <w:jc w:val="center"/>
              <w:rPr>
                <w:rFonts w:eastAsia="Calibri"/>
                <w:sz w:val="32"/>
                <w:szCs w:val="24"/>
              </w:rPr>
            </w:pPr>
          </w:p>
        </w:tc>
        <w:tc>
          <w:tcPr>
            <w:tcW w:w="4060" w:type="dxa"/>
            <w:shd w:val="clear" w:color="auto" w:fill="auto"/>
            <w:vAlign w:val="center"/>
          </w:tcPr>
          <w:p w:rsidR="00DF7945" w:rsidRPr="00963EAE" w:rsidRDefault="00DF7945" w:rsidP="00C27DF0">
            <w:pPr>
              <w:suppressAutoHyphens/>
              <w:jc w:val="center"/>
              <w:rPr>
                <w:rFonts w:eastAsia="Calibri"/>
                <w:sz w:val="32"/>
                <w:szCs w:val="24"/>
              </w:rPr>
            </w:pPr>
          </w:p>
        </w:tc>
        <w:tc>
          <w:tcPr>
            <w:tcW w:w="4729" w:type="dxa"/>
            <w:shd w:val="clear" w:color="auto" w:fill="auto"/>
            <w:vAlign w:val="center"/>
          </w:tcPr>
          <w:p w:rsidR="00DF7945" w:rsidRPr="00963EAE" w:rsidRDefault="00DF7945" w:rsidP="00C27DF0">
            <w:pPr>
              <w:suppressAutoHyphens/>
              <w:jc w:val="center"/>
              <w:rPr>
                <w:rFonts w:eastAsia="Calibri"/>
                <w:sz w:val="32"/>
                <w:szCs w:val="24"/>
              </w:rPr>
            </w:pPr>
          </w:p>
        </w:tc>
      </w:tr>
    </w:tbl>
    <w:p w:rsidR="00DF7945" w:rsidRPr="00963EAE" w:rsidRDefault="00DF7945" w:rsidP="00DF7945">
      <w:pPr>
        <w:suppressAutoHyphens/>
        <w:jc w:val="both"/>
        <w:rPr>
          <w:rFonts w:eastAsia="Calibri"/>
          <w:sz w:val="30"/>
          <w:szCs w:val="30"/>
        </w:rPr>
      </w:pPr>
      <w:r>
        <w:rPr>
          <w:rFonts w:eastAsia="Calibri"/>
          <w:szCs w:val="30"/>
        </w:rPr>
        <w:t>9</w:t>
      </w:r>
      <w:r w:rsidRPr="00963EAE">
        <w:rPr>
          <w:rFonts w:eastAsia="Calibri"/>
          <w:szCs w:val="30"/>
        </w:rPr>
        <w:t>.</w:t>
      </w:r>
      <w:r w:rsidRPr="00963EAE">
        <w:rPr>
          <w:rFonts w:eastAsia="Calibri"/>
          <w:sz w:val="30"/>
          <w:szCs w:val="30"/>
        </w:rPr>
        <w:t> __________________________________________________________</w:t>
      </w:r>
      <w:r>
        <w:rPr>
          <w:rFonts w:eastAsia="Calibri"/>
          <w:sz w:val="30"/>
          <w:szCs w:val="30"/>
        </w:rPr>
        <w:t>__</w:t>
      </w:r>
    </w:p>
    <w:p w:rsidR="00DF7945" w:rsidRPr="00963EAE" w:rsidRDefault="00DF7945" w:rsidP="00DF7945">
      <w:pPr>
        <w:suppressAutoHyphens/>
        <w:jc w:val="both"/>
        <w:rPr>
          <w:rFonts w:eastAsia="Calibri"/>
          <w:sz w:val="30"/>
          <w:szCs w:val="30"/>
        </w:rPr>
      </w:pPr>
      <w:r w:rsidRPr="00963EAE">
        <w:rPr>
          <w:rFonts w:eastAsia="Calibri"/>
          <w:sz w:val="30"/>
          <w:szCs w:val="30"/>
        </w:rPr>
        <w:t>_____________________________________________________________</w:t>
      </w:r>
      <w:r>
        <w:rPr>
          <w:rFonts w:eastAsia="Calibri"/>
          <w:sz w:val="30"/>
          <w:szCs w:val="30"/>
        </w:rPr>
        <w:t>_</w:t>
      </w:r>
    </w:p>
    <w:p w:rsidR="00DF7945" w:rsidRPr="00963EAE" w:rsidRDefault="00DF7945" w:rsidP="00DF7945">
      <w:pPr>
        <w:suppressAutoHyphens/>
        <w:jc w:val="center"/>
        <w:rPr>
          <w:rFonts w:eastAsia="Calibri"/>
          <w:sz w:val="16"/>
          <w:szCs w:val="16"/>
        </w:rPr>
      </w:pPr>
      <w:r w:rsidRPr="00963EAE">
        <w:rPr>
          <w:rFonts w:eastAsia="Calibri"/>
          <w:sz w:val="16"/>
          <w:szCs w:val="16"/>
        </w:rPr>
        <w:t xml:space="preserve">(дополнительная информация, которую кандидат желает сообщить о себе для участия в </w:t>
      </w:r>
      <w:r w:rsidRPr="00EF5B31">
        <w:rPr>
          <w:rFonts w:eastAsia="Calibri"/>
          <w:sz w:val="16"/>
          <w:szCs w:val="16"/>
        </w:rPr>
        <w:t>конкурсе</w:t>
      </w:r>
      <w:r>
        <w:rPr>
          <w:rFonts w:eastAsia="Calibri"/>
          <w:sz w:val="16"/>
          <w:szCs w:val="16"/>
        </w:rPr>
        <w:t>)</w:t>
      </w:r>
    </w:p>
    <w:p w:rsidR="00DF7945" w:rsidRPr="00963EAE" w:rsidRDefault="00DF7945" w:rsidP="00DF7945">
      <w:pPr>
        <w:suppressAutoHyphens/>
        <w:ind w:firstLine="567"/>
        <w:jc w:val="both"/>
        <w:rPr>
          <w:rFonts w:eastAsia="Calibri"/>
          <w:szCs w:val="30"/>
        </w:rPr>
      </w:pPr>
    </w:p>
    <w:p w:rsidR="00DF7945" w:rsidRPr="00963EAE" w:rsidRDefault="00DF7945" w:rsidP="00DF7945">
      <w:pPr>
        <w:suppressAutoHyphens/>
        <w:jc w:val="both"/>
        <w:rPr>
          <w:rFonts w:eastAsia="Calibri"/>
          <w:sz w:val="12"/>
          <w:szCs w:val="30"/>
        </w:rPr>
      </w:pPr>
    </w:p>
    <w:tbl>
      <w:tblPr>
        <w:tblW w:w="9498" w:type="dxa"/>
        <w:tblInd w:w="108" w:type="dxa"/>
        <w:tblLook w:val="04A0"/>
      </w:tblPr>
      <w:tblGrid>
        <w:gridCol w:w="3261"/>
        <w:gridCol w:w="1134"/>
        <w:gridCol w:w="2409"/>
        <w:gridCol w:w="2694"/>
      </w:tblGrid>
      <w:tr w:rsidR="00DF7945" w:rsidRPr="00963EAE" w:rsidTr="00C27DF0">
        <w:tc>
          <w:tcPr>
            <w:tcW w:w="3261" w:type="dxa"/>
            <w:shd w:val="clear" w:color="auto" w:fill="auto"/>
          </w:tcPr>
          <w:p w:rsidR="00DF7945" w:rsidRPr="00963EAE" w:rsidRDefault="00DF7945" w:rsidP="00C27DF0">
            <w:pPr>
              <w:suppressAutoHyphens/>
              <w:jc w:val="center"/>
              <w:rPr>
                <w:rFonts w:eastAsia="Calibri"/>
                <w:sz w:val="16"/>
                <w:szCs w:val="16"/>
              </w:rPr>
            </w:pPr>
            <w:r w:rsidRPr="00963EAE">
              <w:rPr>
                <w:rFonts w:eastAsia="Calibri"/>
                <w:sz w:val="24"/>
                <w:szCs w:val="30"/>
              </w:rPr>
              <w:t xml:space="preserve">«__» ______________ </w:t>
            </w:r>
            <w:proofErr w:type="gramStart"/>
            <w:r w:rsidRPr="00963EAE">
              <w:rPr>
                <w:rFonts w:eastAsia="Calibri"/>
                <w:sz w:val="24"/>
                <w:szCs w:val="30"/>
              </w:rPr>
              <w:t>г</w:t>
            </w:r>
            <w:proofErr w:type="gramEnd"/>
            <w:r w:rsidRPr="00963EAE">
              <w:rPr>
                <w:rFonts w:eastAsia="Calibri"/>
                <w:sz w:val="24"/>
                <w:szCs w:val="30"/>
              </w:rPr>
              <w:t>.</w:t>
            </w:r>
          </w:p>
        </w:tc>
        <w:tc>
          <w:tcPr>
            <w:tcW w:w="1134" w:type="dxa"/>
          </w:tcPr>
          <w:p w:rsidR="00DF7945" w:rsidRPr="00963EAE" w:rsidRDefault="00DF7945" w:rsidP="00C27DF0">
            <w:pPr>
              <w:suppressAutoHyphens/>
              <w:jc w:val="center"/>
              <w:rPr>
                <w:rFonts w:eastAsia="Calibri"/>
                <w:sz w:val="24"/>
                <w:szCs w:val="30"/>
              </w:rPr>
            </w:pPr>
          </w:p>
        </w:tc>
        <w:tc>
          <w:tcPr>
            <w:tcW w:w="2409" w:type="dxa"/>
          </w:tcPr>
          <w:p w:rsidR="00DF7945" w:rsidRPr="00963EAE" w:rsidRDefault="00DF7945" w:rsidP="00C27DF0">
            <w:pPr>
              <w:suppressAutoHyphens/>
              <w:jc w:val="right"/>
              <w:rPr>
                <w:rFonts w:eastAsia="Calibri"/>
                <w:sz w:val="30"/>
                <w:szCs w:val="30"/>
              </w:rPr>
            </w:pPr>
            <w:r w:rsidRPr="00963EAE">
              <w:rPr>
                <w:rFonts w:eastAsia="Calibri"/>
                <w:sz w:val="30"/>
                <w:szCs w:val="30"/>
              </w:rPr>
              <w:t xml:space="preserve">______________ </w:t>
            </w:r>
          </w:p>
        </w:tc>
        <w:tc>
          <w:tcPr>
            <w:tcW w:w="2694" w:type="dxa"/>
          </w:tcPr>
          <w:p w:rsidR="00DF7945" w:rsidRPr="00963EAE" w:rsidRDefault="00DF7945" w:rsidP="00C27DF0">
            <w:pPr>
              <w:suppressAutoHyphens/>
              <w:jc w:val="right"/>
              <w:rPr>
                <w:rFonts w:eastAsia="Calibri"/>
                <w:sz w:val="30"/>
                <w:szCs w:val="30"/>
              </w:rPr>
            </w:pPr>
            <w:r w:rsidRPr="00963EAE">
              <w:rPr>
                <w:rFonts w:eastAsia="Calibri"/>
                <w:sz w:val="30"/>
                <w:szCs w:val="30"/>
              </w:rPr>
              <w:t>/ ______________ /</w:t>
            </w:r>
          </w:p>
        </w:tc>
      </w:tr>
      <w:tr w:rsidR="00DF7945" w:rsidRPr="00963EAE" w:rsidTr="00C27DF0">
        <w:tc>
          <w:tcPr>
            <w:tcW w:w="3261" w:type="dxa"/>
            <w:shd w:val="clear" w:color="auto" w:fill="auto"/>
          </w:tcPr>
          <w:p w:rsidR="00DF7945" w:rsidRPr="00963EAE" w:rsidRDefault="00DF7945" w:rsidP="00C27DF0">
            <w:pPr>
              <w:suppressAutoHyphens/>
              <w:jc w:val="center"/>
              <w:rPr>
                <w:rFonts w:eastAsia="Calibri"/>
                <w:sz w:val="16"/>
                <w:szCs w:val="16"/>
              </w:rPr>
            </w:pPr>
            <w:r w:rsidRPr="00963EAE">
              <w:rPr>
                <w:rFonts w:eastAsia="Calibri"/>
                <w:sz w:val="16"/>
                <w:szCs w:val="16"/>
              </w:rPr>
              <w:t>(дата заполнения)</w:t>
            </w:r>
          </w:p>
        </w:tc>
        <w:tc>
          <w:tcPr>
            <w:tcW w:w="1134" w:type="dxa"/>
          </w:tcPr>
          <w:p w:rsidR="00DF7945" w:rsidRPr="00963EAE" w:rsidRDefault="00DF7945" w:rsidP="00C27DF0">
            <w:pPr>
              <w:suppressAutoHyphens/>
              <w:jc w:val="center"/>
              <w:rPr>
                <w:rFonts w:eastAsia="Calibri"/>
                <w:sz w:val="16"/>
                <w:szCs w:val="16"/>
              </w:rPr>
            </w:pPr>
          </w:p>
        </w:tc>
        <w:tc>
          <w:tcPr>
            <w:tcW w:w="2409" w:type="dxa"/>
          </w:tcPr>
          <w:p w:rsidR="00DF7945" w:rsidRPr="00963EAE" w:rsidRDefault="00DF7945" w:rsidP="00C27DF0">
            <w:pPr>
              <w:suppressAutoHyphens/>
              <w:jc w:val="center"/>
              <w:rPr>
                <w:rFonts w:eastAsia="Calibri"/>
                <w:sz w:val="16"/>
                <w:szCs w:val="16"/>
              </w:rPr>
            </w:pPr>
            <w:r w:rsidRPr="00963EAE">
              <w:rPr>
                <w:rFonts w:eastAsia="Calibri"/>
                <w:sz w:val="16"/>
                <w:szCs w:val="16"/>
              </w:rPr>
              <w:t>(подпись)</w:t>
            </w:r>
          </w:p>
        </w:tc>
        <w:tc>
          <w:tcPr>
            <w:tcW w:w="2694" w:type="dxa"/>
          </w:tcPr>
          <w:p w:rsidR="00DF7945" w:rsidRPr="00963EAE" w:rsidRDefault="00DF7945" w:rsidP="00C27DF0">
            <w:pPr>
              <w:suppressAutoHyphens/>
              <w:jc w:val="center"/>
              <w:rPr>
                <w:rFonts w:eastAsia="Calibri"/>
                <w:sz w:val="16"/>
                <w:szCs w:val="16"/>
              </w:rPr>
            </w:pPr>
            <w:r w:rsidRPr="00963EAE">
              <w:rPr>
                <w:rFonts w:eastAsia="Calibri"/>
                <w:sz w:val="16"/>
                <w:szCs w:val="16"/>
              </w:rPr>
              <w:t>(расшифровка)</w:t>
            </w:r>
          </w:p>
        </w:tc>
      </w:tr>
    </w:tbl>
    <w:p w:rsidR="00DE3A51" w:rsidRPr="00EA2605" w:rsidRDefault="00DE3A51" w:rsidP="00EA2605">
      <w:pPr>
        <w:pStyle w:val="ConsPlusNormal"/>
        <w:ind w:left="5103"/>
        <w:jc w:val="both"/>
        <w:rPr>
          <w:rFonts w:eastAsia="Calibri"/>
          <w:sz w:val="28"/>
          <w:szCs w:val="28"/>
        </w:rPr>
      </w:pPr>
      <w:r w:rsidRPr="00EA2605">
        <w:rPr>
          <w:sz w:val="28"/>
          <w:szCs w:val="28"/>
        </w:rPr>
        <w:lastRenderedPageBreak/>
        <w:t xml:space="preserve">Приложение </w:t>
      </w:r>
      <w:r w:rsidRPr="00EA2605">
        <w:rPr>
          <w:rFonts w:eastAsia="Calibri"/>
          <w:sz w:val="28"/>
          <w:szCs w:val="28"/>
        </w:rPr>
        <w:t xml:space="preserve">1.4. </w:t>
      </w:r>
    </w:p>
    <w:p w:rsidR="00DE3A51" w:rsidRPr="00EA2605" w:rsidRDefault="00DE3A51" w:rsidP="00EA2605">
      <w:pPr>
        <w:pStyle w:val="ConsPlusNormal"/>
        <w:ind w:left="5103"/>
        <w:jc w:val="both"/>
        <w:rPr>
          <w:sz w:val="28"/>
          <w:szCs w:val="28"/>
        </w:rPr>
      </w:pPr>
      <w:r w:rsidRPr="00EA2605">
        <w:rPr>
          <w:sz w:val="28"/>
          <w:szCs w:val="28"/>
        </w:rPr>
        <w:t>к Положению об Общественной палате муниципального образования Соль-Илецкий городской округ Оренбургской области</w:t>
      </w:r>
    </w:p>
    <w:p w:rsidR="00EA2605" w:rsidRDefault="00EA2605" w:rsidP="00DF7945">
      <w:pPr>
        <w:suppressAutoHyphens/>
        <w:jc w:val="center"/>
        <w:rPr>
          <w:b/>
          <w:sz w:val="24"/>
          <w:szCs w:val="24"/>
        </w:rPr>
      </w:pPr>
    </w:p>
    <w:p w:rsidR="00DF7945" w:rsidRDefault="00DF7945" w:rsidP="00DF7945">
      <w:pPr>
        <w:suppressAutoHyphens/>
        <w:jc w:val="center"/>
        <w:rPr>
          <w:b/>
          <w:sz w:val="24"/>
          <w:szCs w:val="24"/>
        </w:rPr>
      </w:pPr>
      <w:r>
        <w:rPr>
          <w:b/>
          <w:sz w:val="24"/>
          <w:szCs w:val="24"/>
        </w:rPr>
        <w:t>СОГЛАСИЕ</w:t>
      </w:r>
    </w:p>
    <w:p w:rsidR="00DF7945" w:rsidRDefault="00DF7945" w:rsidP="00DE3A51">
      <w:pPr>
        <w:suppressAutoHyphens/>
        <w:jc w:val="center"/>
        <w:rPr>
          <w:sz w:val="24"/>
          <w:szCs w:val="24"/>
        </w:rPr>
      </w:pPr>
      <w:r>
        <w:rPr>
          <w:sz w:val="24"/>
          <w:szCs w:val="24"/>
        </w:rPr>
        <w:t>на обработку персональных данных</w:t>
      </w:r>
    </w:p>
    <w:p w:rsidR="00DF7945" w:rsidRDefault="00DF7945" w:rsidP="00DF7945">
      <w:pPr>
        <w:suppressAutoHyphens/>
        <w:jc w:val="center"/>
        <w:rPr>
          <w:sz w:val="24"/>
          <w:szCs w:val="24"/>
        </w:rPr>
      </w:pPr>
    </w:p>
    <w:p w:rsidR="00DF7945" w:rsidRDefault="00DF7945" w:rsidP="00DF7945">
      <w:pPr>
        <w:suppressAutoHyphens/>
        <w:rPr>
          <w:sz w:val="24"/>
          <w:szCs w:val="24"/>
        </w:rPr>
      </w:pPr>
      <w:r>
        <w:rPr>
          <w:sz w:val="24"/>
          <w:szCs w:val="24"/>
        </w:rPr>
        <w:t>Я, ___________________________________________________________________________</w:t>
      </w:r>
    </w:p>
    <w:p w:rsidR="00DF7945" w:rsidRPr="00DC6E43" w:rsidRDefault="00DF7945" w:rsidP="00DF7945">
      <w:pPr>
        <w:suppressAutoHyphens/>
        <w:rPr>
          <w:sz w:val="16"/>
          <w:szCs w:val="16"/>
        </w:rPr>
      </w:pPr>
      <w:r w:rsidRPr="00DC6E43">
        <w:rPr>
          <w:sz w:val="16"/>
          <w:szCs w:val="16"/>
        </w:rPr>
        <w:t xml:space="preserve">                                                                           (фамилия, имя, отчество)</w:t>
      </w:r>
    </w:p>
    <w:p w:rsidR="00DF7945" w:rsidRDefault="00DF7945" w:rsidP="00DF7945">
      <w:pPr>
        <w:suppressAutoHyphens/>
        <w:jc w:val="both"/>
        <w:rPr>
          <w:sz w:val="24"/>
          <w:szCs w:val="24"/>
        </w:rPr>
      </w:pPr>
      <w:r>
        <w:rPr>
          <w:sz w:val="24"/>
          <w:szCs w:val="24"/>
        </w:rPr>
        <w:t xml:space="preserve">дата рождения: __________________________ паспорт: серия ____________ </w:t>
      </w:r>
      <w:proofErr w:type="gramStart"/>
      <w:r>
        <w:rPr>
          <w:sz w:val="24"/>
          <w:szCs w:val="24"/>
        </w:rPr>
        <w:t>номер</w:t>
      </w:r>
      <w:proofErr w:type="gramEnd"/>
      <w:r>
        <w:rPr>
          <w:sz w:val="24"/>
          <w:szCs w:val="24"/>
        </w:rPr>
        <w:t xml:space="preserve"> </w:t>
      </w:r>
      <w:proofErr w:type="spellStart"/>
      <w:r>
        <w:rPr>
          <w:sz w:val="24"/>
          <w:szCs w:val="24"/>
        </w:rPr>
        <w:t>_______________когда_________________кем</w:t>
      </w:r>
      <w:proofErr w:type="spellEnd"/>
      <w:r w:rsidR="006C7069">
        <w:rPr>
          <w:sz w:val="24"/>
          <w:szCs w:val="24"/>
        </w:rPr>
        <w:t xml:space="preserve"> в</w:t>
      </w:r>
      <w:r>
        <w:rPr>
          <w:sz w:val="24"/>
          <w:szCs w:val="24"/>
        </w:rPr>
        <w:t>ыдан________________________________</w:t>
      </w:r>
    </w:p>
    <w:p w:rsidR="00DF7945" w:rsidRDefault="00DF7945" w:rsidP="00DF7945">
      <w:pPr>
        <w:suppressAutoHyphens/>
        <w:jc w:val="both"/>
        <w:rPr>
          <w:sz w:val="24"/>
          <w:szCs w:val="24"/>
        </w:rPr>
      </w:pPr>
      <w:proofErr w:type="gramStart"/>
      <w:r>
        <w:rPr>
          <w:sz w:val="24"/>
          <w:szCs w:val="24"/>
        </w:rPr>
        <w:t>зарегистрированный</w:t>
      </w:r>
      <w:proofErr w:type="gramEnd"/>
      <w:r w:rsidR="006C7069">
        <w:rPr>
          <w:sz w:val="24"/>
          <w:szCs w:val="24"/>
        </w:rPr>
        <w:t xml:space="preserve"> </w:t>
      </w:r>
      <w:r>
        <w:rPr>
          <w:sz w:val="24"/>
          <w:szCs w:val="24"/>
        </w:rPr>
        <w:t>(</w:t>
      </w:r>
      <w:proofErr w:type="spellStart"/>
      <w:r>
        <w:rPr>
          <w:sz w:val="24"/>
          <w:szCs w:val="24"/>
        </w:rPr>
        <w:t>ая</w:t>
      </w:r>
      <w:proofErr w:type="spellEnd"/>
      <w:r>
        <w:rPr>
          <w:sz w:val="24"/>
          <w:szCs w:val="24"/>
        </w:rPr>
        <w:t>)</w:t>
      </w:r>
      <w:r w:rsidR="006C7069">
        <w:rPr>
          <w:sz w:val="24"/>
          <w:szCs w:val="24"/>
        </w:rPr>
        <w:t xml:space="preserve"> </w:t>
      </w:r>
      <w:r>
        <w:rPr>
          <w:sz w:val="24"/>
          <w:szCs w:val="24"/>
        </w:rPr>
        <w:t>по</w:t>
      </w:r>
      <w:r w:rsidR="006C7069">
        <w:rPr>
          <w:sz w:val="24"/>
          <w:szCs w:val="24"/>
        </w:rPr>
        <w:t xml:space="preserve"> </w:t>
      </w:r>
      <w:r>
        <w:rPr>
          <w:sz w:val="24"/>
          <w:szCs w:val="24"/>
        </w:rPr>
        <w:t>адресу: ______________________________________</w:t>
      </w:r>
      <w:r w:rsidR="006C7069">
        <w:rPr>
          <w:sz w:val="24"/>
          <w:szCs w:val="24"/>
        </w:rPr>
        <w:t>________</w:t>
      </w:r>
    </w:p>
    <w:p w:rsidR="00DF7945" w:rsidRDefault="00DF7945" w:rsidP="00DF7945">
      <w:pPr>
        <w:suppressAutoHyphens/>
        <w:jc w:val="both"/>
        <w:rPr>
          <w:color w:val="000000"/>
          <w:sz w:val="24"/>
          <w:szCs w:val="24"/>
        </w:rPr>
      </w:pPr>
      <w:r>
        <w:rPr>
          <w:color w:val="000000"/>
          <w:sz w:val="24"/>
          <w:szCs w:val="24"/>
        </w:rPr>
        <w:t>в соответствии со статьей 9 Федерального закона от 27 июля 2006 года № 152-ФЗ «О персональных</w:t>
      </w:r>
      <w:r w:rsidR="006C7069">
        <w:rPr>
          <w:color w:val="000000"/>
          <w:sz w:val="24"/>
          <w:szCs w:val="24"/>
        </w:rPr>
        <w:t xml:space="preserve"> </w:t>
      </w:r>
      <w:r>
        <w:rPr>
          <w:color w:val="000000"/>
          <w:sz w:val="24"/>
          <w:szCs w:val="24"/>
        </w:rPr>
        <w:t>данных»</w:t>
      </w:r>
      <w:r w:rsidR="006C7069">
        <w:rPr>
          <w:color w:val="000000"/>
          <w:sz w:val="24"/>
          <w:szCs w:val="24"/>
        </w:rPr>
        <w:t xml:space="preserve"> </w:t>
      </w:r>
      <w:r>
        <w:rPr>
          <w:color w:val="000000"/>
          <w:sz w:val="24"/>
          <w:szCs w:val="24"/>
        </w:rPr>
        <w:t>даю</w:t>
      </w:r>
      <w:r w:rsidR="006C7069">
        <w:rPr>
          <w:color w:val="000000"/>
          <w:sz w:val="24"/>
          <w:szCs w:val="24"/>
        </w:rPr>
        <w:t xml:space="preserve"> </w:t>
      </w:r>
      <w:r>
        <w:rPr>
          <w:color w:val="000000"/>
          <w:sz w:val="24"/>
          <w:szCs w:val="24"/>
        </w:rPr>
        <w:t>согласие</w:t>
      </w:r>
      <w:r w:rsidR="006C7069">
        <w:rPr>
          <w:color w:val="000000"/>
          <w:sz w:val="24"/>
          <w:szCs w:val="24"/>
        </w:rPr>
        <w:t xml:space="preserve"> </w:t>
      </w:r>
      <w:r>
        <w:rPr>
          <w:color w:val="000000"/>
          <w:sz w:val="24"/>
          <w:szCs w:val="24"/>
        </w:rPr>
        <w:t>оператору: ___________________________</w:t>
      </w:r>
      <w:r w:rsidR="006C7069">
        <w:rPr>
          <w:color w:val="000000"/>
          <w:sz w:val="24"/>
          <w:szCs w:val="24"/>
        </w:rPr>
        <w:t>_______</w:t>
      </w:r>
      <w:r>
        <w:rPr>
          <w:color w:val="000000"/>
          <w:sz w:val="24"/>
          <w:szCs w:val="24"/>
        </w:rPr>
        <w:t>_</w:t>
      </w:r>
    </w:p>
    <w:p w:rsidR="00DF7945" w:rsidRDefault="00DF7945" w:rsidP="00DF7945">
      <w:pPr>
        <w:suppressAutoHyphens/>
        <w:jc w:val="both"/>
        <w:rPr>
          <w:sz w:val="24"/>
          <w:szCs w:val="24"/>
        </w:rPr>
      </w:pPr>
      <w:r>
        <w:rPr>
          <w:color w:val="000000"/>
          <w:sz w:val="24"/>
          <w:szCs w:val="24"/>
        </w:rPr>
        <w:t xml:space="preserve">_____________________________________________________________________________на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пунктом 3 части первой статьи 3 Федерального закона от 27 июля 2006 года № 152-ФЗ «О персональных данных». </w:t>
      </w:r>
    </w:p>
    <w:p w:rsidR="00DF7945" w:rsidRDefault="00DF7945" w:rsidP="00DF7945">
      <w:pPr>
        <w:suppressAutoHyphens/>
        <w:ind w:firstLine="567"/>
        <w:jc w:val="both"/>
        <w:rPr>
          <w:sz w:val="24"/>
          <w:szCs w:val="24"/>
        </w:rPr>
      </w:pPr>
      <w:r>
        <w:rPr>
          <w:sz w:val="24"/>
          <w:szCs w:val="24"/>
        </w:rPr>
        <w:t>Перечень персональных данных, на обработку которых дается согласие:</w:t>
      </w:r>
    </w:p>
    <w:p w:rsidR="00DF7945" w:rsidRDefault="00DF7945" w:rsidP="00DF7945">
      <w:pPr>
        <w:suppressAutoHyphens/>
        <w:ind w:firstLine="567"/>
        <w:jc w:val="both"/>
        <w:rPr>
          <w:sz w:val="24"/>
          <w:szCs w:val="24"/>
        </w:rPr>
      </w:pPr>
      <w:r>
        <w:rPr>
          <w:sz w:val="24"/>
          <w:szCs w:val="24"/>
        </w:rPr>
        <w:t>фамилия, имя, отчество, дата и место рождения, гражданство;</w:t>
      </w:r>
    </w:p>
    <w:p w:rsidR="00DF7945" w:rsidRDefault="00DF7945" w:rsidP="00DF7945">
      <w:pPr>
        <w:suppressAutoHyphens/>
        <w:ind w:firstLine="567"/>
        <w:jc w:val="both"/>
        <w:rPr>
          <w:sz w:val="24"/>
          <w:szCs w:val="24"/>
        </w:rPr>
      </w:pPr>
      <w:r>
        <w:rPr>
          <w:sz w:val="24"/>
          <w:szCs w:val="24"/>
        </w:rPr>
        <w:t>образование (когда и какие образовательные учреждения закончил, номера дипломов, направление подготовки или специальность по диплому, квалификация по диплому);</w:t>
      </w:r>
    </w:p>
    <w:p w:rsidR="00DF7945" w:rsidRDefault="00DF7945" w:rsidP="00DF7945">
      <w:pPr>
        <w:suppressAutoHyphens/>
        <w:ind w:firstLine="567"/>
        <w:jc w:val="both"/>
        <w:rPr>
          <w:sz w:val="24"/>
          <w:szCs w:val="24"/>
        </w:rPr>
      </w:pPr>
      <w:r>
        <w:rPr>
          <w:sz w:val="24"/>
          <w:szCs w:val="24"/>
        </w:rPr>
        <w:t>послевузовское профессиональное образование (наименование образовательного или научного учреждения, год окончания), ученая степень, ученое звание (когда присвоены, номера дипломов, аттестатов);</w:t>
      </w:r>
    </w:p>
    <w:p w:rsidR="00DF7945" w:rsidRDefault="00DF7945" w:rsidP="00DF7945">
      <w:pPr>
        <w:suppressAutoHyphens/>
        <w:ind w:firstLine="567"/>
        <w:jc w:val="both"/>
        <w:rPr>
          <w:sz w:val="24"/>
          <w:szCs w:val="24"/>
        </w:rPr>
      </w:pPr>
      <w:r>
        <w:rPr>
          <w:sz w:val="24"/>
          <w:szCs w:val="24"/>
        </w:rPr>
        <w:t>выполняемая работа с начала трудовой деятельности (включая военную службу, работу по совместительству, предпринимательскую деятельность и т.п.);</w:t>
      </w:r>
    </w:p>
    <w:p w:rsidR="00DF7945" w:rsidRDefault="00DF7945" w:rsidP="00DF7945">
      <w:pPr>
        <w:suppressAutoHyphens/>
        <w:ind w:firstLine="567"/>
        <w:jc w:val="both"/>
        <w:rPr>
          <w:sz w:val="24"/>
          <w:szCs w:val="24"/>
        </w:rPr>
      </w:pPr>
      <w:r>
        <w:rPr>
          <w:sz w:val="24"/>
          <w:szCs w:val="24"/>
        </w:rPr>
        <w:t>информация о работе в общественной сфере, сведения о занимаемых выборных должностях;</w:t>
      </w:r>
    </w:p>
    <w:p w:rsidR="00DF7945" w:rsidRDefault="00DF7945" w:rsidP="00DF7945">
      <w:pPr>
        <w:suppressAutoHyphens/>
        <w:ind w:firstLine="567"/>
        <w:jc w:val="both"/>
        <w:rPr>
          <w:sz w:val="24"/>
          <w:szCs w:val="24"/>
        </w:rPr>
      </w:pPr>
      <w:r>
        <w:rPr>
          <w:sz w:val="24"/>
          <w:szCs w:val="24"/>
        </w:rPr>
        <w:t xml:space="preserve">государственные награды, иные награды и знаки отличия (кем </w:t>
      </w:r>
      <w:proofErr w:type="gramStart"/>
      <w:r>
        <w:rPr>
          <w:sz w:val="24"/>
          <w:szCs w:val="24"/>
        </w:rPr>
        <w:t>награжден</w:t>
      </w:r>
      <w:proofErr w:type="gramEnd"/>
      <w:r>
        <w:rPr>
          <w:sz w:val="24"/>
          <w:szCs w:val="24"/>
        </w:rPr>
        <w:t xml:space="preserve"> и когда);</w:t>
      </w:r>
    </w:p>
    <w:p w:rsidR="00DF7945" w:rsidRDefault="00DF7945" w:rsidP="00DF7945">
      <w:pPr>
        <w:suppressAutoHyphens/>
        <w:ind w:firstLine="567"/>
        <w:jc w:val="both"/>
        <w:rPr>
          <w:sz w:val="24"/>
          <w:szCs w:val="24"/>
        </w:rPr>
      </w:pPr>
      <w:r>
        <w:rPr>
          <w:sz w:val="24"/>
          <w:szCs w:val="24"/>
        </w:rPr>
        <w:t>адрес регистрации и фактического проживания;</w:t>
      </w:r>
    </w:p>
    <w:p w:rsidR="00DF7945" w:rsidRDefault="00DF7945" w:rsidP="00DF7945">
      <w:pPr>
        <w:suppressAutoHyphens/>
        <w:ind w:firstLine="567"/>
        <w:jc w:val="both"/>
        <w:rPr>
          <w:sz w:val="24"/>
          <w:szCs w:val="24"/>
        </w:rPr>
      </w:pPr>
      <w:r>
        <w:rPr>
          <w:sz w:val="24"/>
          <w:szCs w:val="24"/>
        </w:rPr>
        <w:t>дата регистрации по месту жительства;</w:t>
      </w:r>
    </w:p>
    <w:p w:rsidR="00DF7945" w:rsidRDefault="00DF7945" w:rsidP="00DF7945">
      <w:pPr>
        <w:suppressAutoHyphens/>
        <w:ind w:firstLine="567"/>
        <w:jc w:val="both"/>
        <w:rPr>
          <w:sz w:val="24"/>
          <w:szCs w:val="24"/>
        </w:rPr>
      </w:pPr>
      <w:r>
        <w:rPr>
          <w:sz w:val="24"/>
          <w:szCs w:val="24"/>
        </w:rPr>
        <w:t>паспорт (серия, номер, кем и когда выдан);</w:t>
      </w:r>
    </w:p>
    <w:p w:rsidR="00DF7945" w:rsidRDefault="00DF7945" w:rsidP="00DF7945">
      <w:pPr>
        <w:suppressAutoHyphens/>
        <w:ind w:firstLine="567"/>
        <w:jc w:val="both"/>
        <w:rPr>
          <w:sz w:val="24"/>
          <w:szCs w:val="24"/>
        </w:rPr>
      </w:pPr>
      <w:r>
        <w:rPr>
          <w:sz w:val="24"/>
          <w:szCs w:val="24"/>
        </w:rPr>
        <w:t>номер телефона, адрес электронной почты.</w:t>
      </w:r>
    </w:p>
    <w:p w:rsidR="00DF7945" w:rsidRPr="00DC6E43" w:rsidRDefault="00DF7945" w:rsidP="00DF7945">
      <w:pPr>
        <w:suppressAutoHyphens/>
        <w:ind w:firstLine="567"/>
        <w:jc w:val="both"/>
        <w:rPr>
          <w:sz w:val="16"/>
          <w:szCs w:val="16"/>
        </w:rPr>
      </w:pPr>
      <w:r w:rsidRPr="00DC6E43">
        <w:rPr>
          <w:sz w:val="24"/>
          <w:szCs w:val="24"/>
        </w:rPr>
        <w:t xml:space="preserve">Настоящее согласие дается мной в целях осуществления деятельности в </w:t>
      </w:r>
      <w:r>
        <w:rPr>
          <w:sz w:val="24"/>
          <w:szCs w:val="24"/>
        </w:rPr>
        <w:t>Общественной палате муниципального образования Соль-Илецкий городской округ Оренбургской области.</w:t>
      </w:r>
    </w:p>
    <w:p w:rsidR="00DF7945" w:rsidRDefault="00DF7945" w:rsidP="00DF7945">
      <w:pPr>
        <w:suppressAutoHyphens/>
        <w:ind w:firstLine="567"/>
        <w:jc w:val="both"/>
        <w:rPr>
          <w:sz w:val="24"/>
          <w:szCs w:val="24"/>
        </w:rPr>
      </w:pPr>
      <w:proofErr w:type="gramStart"/>
      <w:r>
        <w:rPr>
          <w:sz w:val="24"/>
          <w:szCs w:val="24"/>
        </w:rPr>
        <w:t xml:space="preserve">Согласие действует с момента подписания и до момента прекращения моего членства в </w:t>
      </w:r>
      <w:r w:rsidRPr="00DC6E43">
        <w:rPr>
          <w:sz w:val="24"/>
          <w:szCs w:val="24"/>
        </w:rPr>
        <w:t xml:space="preserve"> </w:t>
      </w:r>
      <w:r w:rsidRPr="00E91D39">
        <w:rPr>
          <w:sz w:val="22"/>
          <w:szCs w:val="22"/>
        </w:rPr>
        <w:t>Общественной палаты</w:t>
      </w:r>
      <w:r w:rsidRPr="00954866">
        <w:rPr>
          <w:sz w:val="24"/>
          <w:szCs w:val="24"/>
        </w:rPr>
        <w:t xml:space="preserve"> муниципального образования</w:t>
      </w:r>
      <w:r>
        <w:rPr>
          <w:sz w:val="24"/>
          <w:szCs w:val="24"/>
        </w:rPr>
        <w:t xml:space="preserve"> Соль-Илецкий городской округ Оренбургской области или до его отзыва в письменной форме.</w:t>
      </w:r>
      <w:proofErr w:type="gramEnd"/>
    </w:p>
    <w:p w:rsidR="006C7069" w:rsidRDefault="006C7069" w:rsidP="00DF7945">
      <w:pPr>
        <w:shd w:val="clear" w:color="auto" w:fill="FFFFFF"/>
        <w:tabs>
          <w:tab w:val="left" w:leader="underscore" w:pos="2002"/>
          <w:tab w:val="left" w:pos="6576"/>
          <w:tab w:val="left" w:leader="underscore" w:pos="8275"/>
          <w:tab w:val="left" w:leader="underscore" w:pos="9639"/>
        </w:tabs>
        <w:suppressAutoHyphens/>
        <w:spacing w:before="326"/>
        <w:ind w:left="-284"/>
        <w:rPr>
          <w:sz w:val="24"/>
          <w:szCs w:val="24"/>
        </w:rPr>
      </w:pPr>
    </w:p>
    <w:p w:rsidR="006C7069" w:rsidRDefault="006C7069" w:rsidP="006C7069">
      <w:pPr>
        <w:shd w:val="clear" w:color="auto" w:fill="FFFFFF"/>
        <w:tabs>
          <w:tab w:val="left" w:leader="underscore" w:pos="2002"/>
          <w:tab w:val="left" w:pos="6576"/>
          <w:tab w:val="left" w:leader="underscore" w:pos="8275"/>
          <w:tab w:val="left" w:leader="underscore" w:pos="9639"/>
        </w:tabs>
        <w:suppressAutoHyphens/>
        <w:spacing w:before="326"/>
        <w:ind w:left="-284"/>
        <w:rPr>
          <w:sz w:val="24"/>
          <w:szCs w:val="24"/>
        </w:rPr>
      </w:pPr>
      <w:r>
        <w:rPr>
          <w:sz w:val="24"/>
          <w:szCs w:val="24"/>
        </w:rPr>
        <w:tab/>
      </w:r>
      <w:r>
        <w:rPr>
          <w:sz w:val="24"/>
          <w:szCs w:val="24"/>
        </w:rPr>
        <w:tab/>
      </w:r>
      <w:r>
        <w:rPr>
          <w:sz w:val="24"/>
          <w:szCs w:val="24"/>
        </w:rPr>
        <w:tab/>
        <w:t xml:space="preserve">      </w:t>
      </w:r>
      <w:r>
        <w:rPr>
          <w:sz w:val="24"/>
          <w:szCs w:val="24"/>
        </w:rPr>
        <w:tab/>
      </w:r>
    </w:p>
    <w:p w:rsidR="006C7069" w:rsidRPr="00DC6E43" w:rsidRDefault="006C7069" w:rsidP="006C7069">
      <w:pPr>
        <w:shd w:val="clear" w:color="auto" w:fill="FFFFFF"/>
        <w:tabs>
          <w:tab w:val="left" w:pos="7301"/>
          <w:tab w:val="left" w:pos="9288"/>
        </w:tabs>
        <w:suppressAutoHyphens/>
        <w:ind w:left="142"/>
        <w:rPr>
          <w:sz w:val="16"/>
          <w:szCs w:val="16"/>
        </w:rPr>
      </w:pPr>
      <w:r w:rsidRPr="00DC6E43">
        <w:rPr>
          <w:spacing w:val="-2"/>
          <w:sz w:val="16"/>
          <w:szCs w:val="16"/>
        </w:rPr>
        <w:t>Дата</w:t>
      </w:r>
      <w:r w:rsidRPr="00DC6E43">
        <w:rPr>
          <w:sz w:val="16"/>
          <w:szCs w:val="16"/>
        </w:rPr>
        <w:tab/>
      </w:r>
      <w:r w:rsidRPr="00DC6E43">
        <w:rPr>
          <w:spacing w:val="-6"/>
          <w:sz w:val="16"/>
          <w:szCs w:val="16"/>
        </w:rPr>
        <w:t xml:space="preserve">ФИО                    </w:t>
      </w:r>
      <w:r>
        <w:rPr>
          <w:spacing w:val="-6"/>
          <w:sz w:val="16"/>
          <w:szCs w:val="16"/>
        </w:rPr>
        <w:t xml:space="preserve">              </w:t>
      </w:r>
    </w:p>
    <w:p w:rsidR="006C7069" w:rsidRPr="00DC6E43" w:rsidRDefault="006C7069" w:rsidP="006C7069">
      <w:pPr>
        <w:suppressAutoHyphens/>
        <w:jc w:val="both"/>
        <w:rPr>
          <w:sz w:val="16"/>
          <w:szCs w:val="16"/>
        </w:rPr>
      </w:pPr>
    </w:p>
    <w:p w:rsidR="00DF7945" w:rsidRDefault="00DF7945" w:rsidP="00121FCF">
      <w:pPr>
        <w:pStyle w:val="ConsPlusNormal"/>
        <w:jc w:val="both"/>
        <w:rPr>
          <w:sz w:val="28"/>
          <w:szCs w:val="28"/>
        </w:rPr>
      </w:pPr>
    </w:p>
    <w:sectPr w:rsidR="00DF7945" w:rsidSect="00952A03">
      <w:headerReference w:type="default" r:id="rId13"/>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1EAC" w:rsidRDefault="00CB1EAC" w:rsidP="00C67245">
      <w:r>
        <w:separator/>
      </w:r>
    </w:p>
  </w:endnote>
  <w:endnote w:type="continuationSeparator" w:id="0">
    <w:p w:rsidR="00CB1EAC" w:rsidRDefault="00CB1EAC" w:rsidP="00C672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1EAC" w:rsidRDefault="00CB1EAC" w:rsidP="00C67245">
      <w:r>
        <w:separator/>
      </w:r>
    </w:p>
  </w:footnote>
  <w:footnote w:type="continuationSeparator" w:id="0">
    <w:p w:rsidR="00CB1EAC" w:rsidRDefault="00CB1EAC" w:rsidP="00C672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9870245"/>
      <w:docPartObj>
        <w:docPartGallery w:val="Page Numbers (Top of Page)"/>
        <w:docPartUnique/>
      </w:docPartObj>
    </w:sdtPr>
    <w:sdtContent>
      <w:p w:rsidR="00C67245" w:rsidRDefault="00953BEE">
        <w:pPr>
          <w:pStyle w:val="a3"/>
          <w:jc w:val="center"/>
        </w:pPr>
        <w:r>
          <w:fldChar w:fldCharType="begin"/>
        </w:r>
        <w:r w:rsidR="00C67245">
          <w:instrText>PAGE   \* MERGEFORMAT</w:instrText>
        </w:r>
        <w:r>
          <w:fldChar w:fldCharType="separate"/>
        </w:r>
        <w:r w:rsidR="00952A03">
          <w:rPr>
            <w:noProof/>
          </w:rPr>
          <w:t>13</w:t>
        </w:r>
        <w:r>
          <w:fldChar w:fldCharType="end"/>
        </w:r>
      </w:p>
    </w:sdtContent>
  </w:sdt>
  <w:p w:rsidR="00C67245" w:rsidRDefault="00C67245">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845D11"/>
    <w:multiLevelType w:val="hybridMultilevel"/>
    <w:tmpl w:val="419EB0DE"/>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62C5661B"/>
    <w:multiLevelType w:val="hybridMultilevel"/>
    <w:tmpl w:val="1732592A"/>
    <w:lvl w:ilvl="0" w:tplc="95FEDA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B741CD"/>
    <w:rsid w:val="000012ED"/>
    <w:rsid w:val="000202F0"/>
    <w:rsid w:val="0002308C"/>
    <w:rsid w:val="0005557D"/>
    <w:rsid w:val="000618F7"/>
    <w:rsid w:val="000973EB"/>
    <w:rsid w:val="000B632B"/>
    <w:rsid w:val="000C3945"/>
    <w:rsid w:val="000D5EF7"/>
    <w:rsid w:val="000E15AB"/>
    <w:rsid w:val="000F5348"/>
    <w:rsid w:val="000F6BEB"/>
    <w:rsid w:val="00102B9B"/>
    <w:rsid w:val="00104ECE"/>
    <w:rsid w:val="00121FCF"/>
    <w:rsid w:val="00137E0D"/>
    <w:rsid w:val="00140338"/>
    <w:rsid w:val="001451F6"/>
    <w:rsid w:val="001715CE"/>
    <w:rsid w:val="001C0450"/>
    <w:rsid w:val="001D46BA"/>
    <w:rsid w:val="00213949"/>
    <w:rsid w:val="002467DC"/>
    <w:rsid w:val="00251FC3"/>
    <w:rsid w:val="0026421B"/>
    <w:rsid w:val="002824B2"/>
    <w:rsid w:val="002F7C18"/>
    <w:rsid w:val="002F7D3C"/>
    <w:rsid w:val="0033426E"/>
    <w:rsid w:val="00340092"/>
    <w:rsid w:val="00341613"/>
    <w:rsid w:val="00391EFC"/>
    <w:rsid w:val="00394D78"/>
    <w:rsid w:val="00396840"/>
    <w:rsid w:val="003A38B3"/>
    <w:rsid w:val="003E4538"/>
    <w:rsid w:val="00434347"/>
    <w:rsid w:val="004455AC"/>
    <w:rsid w:val="00486910"/>
    <w:rsid w:val="004B4C0C"/>
    <w:rsid w:val="004C4432"/>
    <w:rsid w:val="004D4187"/>
    <w:rsid w:val="00503788"/>
    <w:rsid w:val="00536227"/>
    <w:rsid w:val="00541E2E"/>
    <w:rsid w:val="00545BB2"/>
    <w:rsid w:val="00573557"/>
    <w:rsid w:val="00596C81"/>
    <w:rsid w:val="0059708D"/>
    <w:rsid w:val="005D6C33"/>
    <w:rsid w:val="005F1FE1"/>
    <w:rsid w:val="00643BD9"/>
    <w:rsid w:val="006504ED"/>
    <w:rsid w:val="006613AA"/>
    <w:rsid w:val="006663C3"/>
    <w:rsid w:val="006703F5"/>
    <w:rsid w:val="00690F03"/>
    <w:rsid w:val="00693865"/>
    <w:rsid w:val="006A6189"/>
    <w:rsid w:val="006C5C8B"/>
    <w:rsid w:val="006C7069"/>
    <w:rsid w:val="006F1AFD"/>
    <w:rsid w:val="007043F0"/>
    <w:rsid w:val="00751D01"/>
    <w:rsid w:val="007814E3"/>
    <w:rsid w:val="007D5E04"/>
    <w:rsid w:val="00847851"/>
    <w:rsid w:val="008657F8"/>
    <w:rsid w:val="0087111B"/>
    <w:rsid w:val="008A6749"/>
    <w:rsid w:val="008C5CD3"/>
    <w:rsid w:val="008D77BB"/>
    <w:rsid w:val="008E50A8"/>
    <w:rsid w:val="008F38E5"/>
    <w:rsid w:val="00951160"/>
    <w:rsid w:val="00952A03"/>
    <w:rsid w:val="00953BEE"/>
    <w:rsid w:val="009549C5"/>
    <w:rsid w:val="009A43D4"/>
    <w:rsid w:val="009B3132"/>
    <w:rsid w:val="009D229F"/>
    <w:rsid w:val="009D600E"/>
    <w:rsid w:val="009E389F"/>
    <w:rsid w:val="009E3D50"/>
    <w:rsid w:val="009F5825"/>
    <w:rsid w:val="00A06CCF"/>
    <w:rsid w:val="00A3336A"/>
    <w:rsid w:val="00A55CA7"/>
    <w:rsid w:val="00A66EB1"/>
    <w:rsid w:val="00A76AF0"/>
    <w:rsid w:val="00A854DD"/>
    <w:rsid w:val="00AA0241"/>
    <w:rsid w:val="00AB7216"/>
    <w:rsid w:val="00AC40A0"/>
    <w:rsid w:val="00B07C48"/>
    <w:rsid w:val="00B41521"/>
    <w:rsid w:val="00B56BE5"/>
    <w:rsid w:val="00B62AEE"/>
    <w:rsid w:val="00B741CD"/>
    <w:rsid w:val="00B85276"/>
    <w:rsid w:val="00B865FB"/>
    <w:rsid w:val="00BE774A"/>
    <w:rsid w:val="00C42991"/>
    <w:rsid w:val="00C47D4B"/>
    <w:rsid w:val="00C65041"/>
    <w:rsid w:val="00C67245"/>
    <w:rsid w:val="00CA1969"/>
    <w:rsid w:val="00CA3F2F"/>
    <w:rsid w:val="00CB1EAC"/>
    <w:rsid w:val="00CC6B8F"/>
    <w:rsid w:val="00CE7961"/>
    <w:rsid w:val="00CF4910"/>
    <w:rsid w:val="00D04515"/>
    <w:rsid w:val="00D06AB1"/>
    <w:rsid w:val="00D44F9D"/>
    <w:rsid w:val="00D50214"/>
    <w:rsid w:val="00D82E6F"/>
    <w:rsid w:val="00DA4C71"/>
    <w:rsid w:val="00DB07D9"/>
    <w:rsid w:val="00DE3A51"/>
    <w:rsid w:val="00DE7496"/>
    <w:rsid w:val="00DF7945"/>
    <w:rsid w:val="00E344FC"/>
    <w:rsid w:val="00E352DD"/>
    <w:rsid w:val="00E64CEC"/>
    <w:rsid w:val="00E941F2"/>
    <w:rsid w:val="00EA2605"/>
    <w:rsid w:val="00EA2FFA"/>
    <w:rsid w:val="00EA4BBA"/>
    <w:rsid w:val="00EC694B"/>
    <w:rsid w:val="00EE7BB7"/>
    <w:rsid w:val="00EF6BBE"/>
    <w:rsid w:val="00F52B62"/>
    <w:rsid w:val="00F561A4"/>
    <w:rsid w:val="00FD53AA"/>
    <w:rsid w:val="00FD54C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684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96840"/>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ConsPlusTitle">
    <w:name w:val="ConsPlusTitle"/>
    <w:rsid w:val="00396840"/>
    <w:pPr>
      <w:widowControl w:val="0"/>
      <w:autoSpaceDE w:val="0"/>
      <w:autoSpaceDN w:val="0"/>
      <w:spacing w:after="0" w:line="240" w:lineRule="auto"/>
    </w:pPr>
    <w:rPr>
      <w:rFonts w:ascii="Times New Roman" w:eastAsia="Times New Roman" w:hAnsi="Times New Roman" w:cs="Times New Roman"/>
      <w:b/>
      <w:sz w:val="24"/>
      <w:szCs w:val="20"/>
      <w:lang w:eastAsia="ru-RU"/>
    </w:rPr>
  </w:style>
  <w:style w:type="paragraph" w:styleId="a3">
    <w:name w:val="header"/>
    <w:basedOn w:val="a"/>
    <w:link w:val="a4"/>
    <w:uiPriority w:val="99"/>
    <w:unhideWhenUsed/>
    <w:rsid w:val="00C67245"/>
    <w:pPr>
      <w:tabs>
        <w:tab w:val="center" w:pos="4677"/>
        <w:tab w:val="right" w:pos="9355"/>
      </w:tabs>
    </w:pPr>
  </w:style>
  <w:style w:type="character" w:customStyle="1" w:styleId="a4">
    <w:name w:val="Верхний колонтитул Знак"/>
    <w:basedOn w:val="a0"/>
    <w:link w:val="a3"/>
    <w:uiPriority w:val="99"/>
    <w:rsid w:val="00C67245"/>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C67245"/>
    <w:pPr>
      <w:tabs>
        <w:tab w:val="center" w:pos="4677"/>
        <w:tab w:val="right" w:pos="9355"/>
      </w:tabs>
    </w:pPr>
  </w:style>
  <w:style w:type="character" w:customStyle="1" w:styleId="a6">
    <w:name w:val="Нижний колонтитул Знак"/>
    <w:basedOn w:val="a0"/>
    <w:link w:val="a5"/>
    <w:uiPriority w:val="99"/>
    <w:rsid w:val="00C67245"/>
    <w:rPr>
      <w:rFonts w:ascii="Times New Roman" w:eastAsia="Times New Roman" w:hAnsi="Times New Roman" w:cs="Times New Roman"/>
      <w:sz w:val="20"/>
      <w:szCs w:val="20"/>
      <w:lang w:eastAsia="ru-RU"/>
    </w:rPr>
  </w:style>
  <w:style w:type="paragraph" w:customStyle="1" w:styleId="Default">
    <w:name w:val="Default"/>
    <w:rsid w:val="009E3D50"/>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basedOn w:val="a"/>
    <w:uiPriority w:val="34"/>
    <w:qFormat/>
    <w:rsid w:val="009E3D50"/>
    <w:pPr>
      <w:widowControl/>
      <w:autoSpaceDE/>
      <w:autoSpaceDN/>
      <w:adjustRightInd/>
      <w:ind w:left="720"/>
      <w:contextualSpacing/>
    </w:pPr>
    <w:rPr>
      <w:sz w:val="28"/>
    </w:rPr>
  </w:style>
  <w:style w:type="paragraph" w:styleId="a8">
    <w:name w:val="Balloon Text"/>
    <w:basedOn w:val="a"/>
    <w:link w:val="a9"/>
    <w:uiPriority w:val="99"/>
    <w:semiHidden/>
    <w:unhideWhenUsed/>
    <w:rsid w:val="006C5C8B"/>
    <w:rPr>
      <w:rFonts w:ascii="Tahoma" w:hAnsi="Tahoma" w:cs="Tahoma"/>
      <w:sz w:val="16"/>
      <w:szCs w:val="16"/>
    </w:rPr>
  </w:style>
  <w:style w:type="character" w:customStyle="1" w:styleId="a9">
    <w:name w:val="Текст выноски Знак"/>
    <w:basedOn w:val="a0"/>
    <w:link w:val="a8"/>
    <w:uiPriority w:val="99"/>
    <w:semiHidden/>
    <w:rsid w:val="006C5C8B"/>
    <w:rPr>
      <w:rFonts w:ascii="Tahoma" w:eastAsia="Times New Roman" w:hAnsi="Tahoma" w:cs="Tahoma"/>
      <w:sz w:val="16"/>
      <w:szCs w:val="16"/>
      <w:lang w:eastAsia="ru-RU"/>
    </w:rPr>
  </w:style>
  <w:style w:type="paragraph" w:styleId="aa">
    <w:name w:val="Normal (Web)"/>
    <w:basedOn w:val="a"/>
    <w:rsid w:val="000E15AB"/>
    <w:pPr>
      <w:widowControl/>
      <w:autoSpaceDE/>
      <w:autoSpaceDN/>
      <w:adjustRightInd/>
      <w:spacing w:before="100" w:beforeAutospacing="1" w:after="100" w:afterAutospacing="1"/>
    </w:pPr>
    <w:rPr>
      <w:rFonts w:eastAsia="SimSun"/>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684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96840"/>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customStyle="1" w:styleId="ConsPlusTitle">
    <w:name w:val="ConsPlusTitle"/>
    <w:rsid w:val="00396840"/>
    <w:pPr>
      <w:widowControl w:val="0"/>
      <w:autoSpaceDE w:val="0"/>
      <w:autoSpaceDN w:val="0"/>
      <w:spacing w:after="0" w:line="240" w:lineRule="auto"/>
    </w:pPr>
    <w:rPr>
      <w:rFonts w:ascii="Times New Roman" w:eastAsia="Times New Roman" w:hAnsi="Times New Roman" w:cs="Times New Roman"/>
      <w:b/>
      <w:sz w:val="24"/>
      <w:szCs w:val="20"/>
      <w:lang w:eastAsia="ru-RU"/>
    </w:rPr>
  </w:style>
  <w:style w:type="paragraph" w:styleId="a3">
    <w:name w:val="header"/>
    <w:basedOn w:val="a"/>
    <w:link w:val="a4"/>
    <w:uiPriority w:val="99"/>
    <w:unhideWhenUsed/>
    <w:rsid w:val="00C67245"/>
    <w:pPr>
      <w:tabs>
        <w:tab w:val="center" w:pos="4677"/>
        <w:tab w:val="right" w:pos="9355"/>
      </w:tabs>
    </w:pPr>
  </w:style>
  <w:style w:type="character" w:customStyle="1" w:styleId="a4">
    <w:name w:val="Верхний колонтитул Знак"/>
    <w:basedOn w:val="a0"/>
    <w:link w:val="a3"/>
    <w:uiPriority w:val="99"/>
    <w:rsid w:val="00C67245"/>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C67245"/>
    <w:pPr>
      <w:tabs>
        <w:tab w:val="center" w:pos="4677"/>
        <w:tab w:val="right" w:pos="9355"/>
      </w:tabs>
    </w:pPr>
  </w:style>
  <w:style w:type="character" w:customStyle="1" w:styleId="a6">
    <w:name w:val="Нижний колонтитул Знак"/>
    <w:basedOn w:val="a0"/>
    <w:link w:val="a5"/>
    <w:uiPriority w:val="99"/>
    <w:rsid w:val="00C67245"/>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5382B125F572205EB784355EB6780C0E9A19E737E55FEA959A1A3204258927DE31482C03CE7542C0151F8B1756B1F13n2c0K"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9373122A85AC1B53BE99464AC419344DE3CC6B7E1C165EE1ABB737CA76AB44D53586D09A89D912AF3453CE41FA1E15E47470A4BD8C321D7CEF633e0SB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andia.ru/text/category/konstitutciya_rossijskoj_federatcii/" TargetMode="External"/><Relationship Id="rId4" Type="http://schemas.openxmlformats.org/officeDocument/2006/relationships/settings" Target="settings.xml"/><Relationship Id="rId9" Type="http://schemas.openxmlformats.org/officeDocument/2006/relationships/hyperlink" Target="https://pandia.ru/text/category/sotcialmzno_yekonomicheskoe_razvitie/"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6F0E6C-C166-4224-8B67-48CE398A2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1280</TotalTime>
  <Pages>14</Pages>
  <Words>4401</Words>
  <Characters>25086</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Захарова</dc:creator>
  <cp:keywords/>
  <dc:description/>
  <cp:lastModifiedBy>Сапожкова</cp:lastModifiedBy>
  <cp:revision>57</cp:revision>
  <cp:lastPrinted>2020-03-26T08:35:00Z</cp:lastPrinted>
  <dcterms:created xsi:type="dcterms:W3CDTF">2018-05-10T12:25:00Z</dcterms:created>
  <dcterms:modified xsi:type="dcterms:W3CDTF">2020-03-26T08:35:00Z</dcterms:modified>
</cp:coreProperties>
</file>